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3E" w:rsidRDefault="008C603E" w:rsidP="008C603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napToGrid w:val="0"/>
        </w:rPr>
      </w:pPr>
      <w:r>
        <w:rPr>
          <w:rFonts w:ascii="Garamond" w:hAnsi="Garamond"/>
          <w:b/>
          <w:snapToGrid w:val="0"/>
        </w:rPr>
        <w:t xml:space="preserve">Allegato 4: </w:t>
      </w:r>
      <w:r>
        <w:rPr>
          <w:rFonts w:ascii="Garamond" w:hAnsi="Garamond"/>
          <w:b/>
          <w:snapToGrid w:val="0"/>
        </w:rPr>
        <w:tab/>
        <w:t>Modulo per la richiesta di contributo ai sensi dell’articolo 14, comma 5</w:t>
      </w:r>
    </w:p>
    <w:p w:rsidR="008C603E" w:rsidRDefault="008C603E" w:rsidP="008C603E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napToGrid w:val="0"/>
        </w:rPr>
      </w:pPr>
    </w:p>
    <w:p w:rsidR="008C603E" w:rsidRDefault="008C603E" w:rsidP="008C603E">
      <w:pPr>
        <w:widowControl w:val="0"/>
        <w:autoSpaceDE w:val="0"/>
        <w:autoSpaceDN w:val="0"/>
        <w:adjustRightInd w:val="0"/>
        <w:jc w:val="both"/>
        <w:rPr>
          <w:rFonts w:ascii="Garamond" w:hAnsi="Garamond"/>
          <w:i/>
          <w:snapToGrid w:val="0"/>
        </w:rPr>
      </w:pPr>
      <w:r>
        <w:rPr>
          <w:rFonts w:ascii="Garamond" w:hAnsi="Garamond"/>
          <w:i/>
          <w:snapToGrid w:val="0"/>
        </w:rPr>
        <w:t>Attuazione dell’articolo 11 del decreto legge 28 aprile 2009 n. 39, convertito, con modificazioni, dalla legge 24 giugno 2009, n. 77, O.P.C.M. n. 4007 del 29/02/2012.</w:t>
      </w:r>
    </w:p>
    <w:p w:rsidR="008C603E" w:rsidRDefault="008C603E" w:rsidP="008C603E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napToGrid w:val="0"/>
        </w:rPr>
      </w:pPr>
    </w:p>
    <w:p w:rsidR="008C603E" w:rsidRDefault="008C603E" w:rsidP="008C603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napToGrid w:val="0"/>
        </w:rPr>
      </w:pPr>
      <w:r>
        <w:rPr>
          <w:rFonts w:ascii="Garamond" w:hAnsi="Garamond"/>
          <w:b/>
          <w:snapToGrid w:val="0"/>
        </w:rPr>
        <w:t>Fondo per la prevenzione del rischio sismico</w:t>
      </w:r>
    </w:p>
    <w:p w:rsidR="008C603E" w:rsidRDefault="008C603E" w:rsidP="008C603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napToGrid w:val="0"/>
        </w:rPr>
      </w:pPr>
    </w:p>
    <w:p w:rsidR="008C603E" w:rsidRDefault="008C603E" w:rsidP="008C603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napToGrid w:val="0"/>
        </w:rPr>
      </w:pPr>
    </w:p>
    <w:p w:rsidR="008C603E" w:rsidRDefault="008C603E" w:rsidP="008C603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napToGrid w:val="0"/>
        </w:rPr>
      </w:pPr>
      <w:r>
        <w:rPr>
          <w:rFonts w:ascii="Garamond" w:hAnsi="Garamond"/>
          <w:b/>
          <w:snapToGrid w:val="0"/>
        </w:rPr>
        <w:t>Domanda di incentivo</w:t>
      </w:r>
    </w:p>
    <w:p w:rsidR="008C603E" w:rsidRDefault="008C603E" w:rsidP="008C603E">
      <w:pPr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 xml:space="preserve">per interventi strutturali di rafforzamento locale o di miglioramento sismico, o eventualmente di demolizione e ricostruzione, sulla base di apposita graduatoria regionale (articolo 2, comma 1, </w:t>
      </w:r>
      <w:proofErr w:type="spellStart"/>
      <w:r>
        <w:rPr>
          <w:rFonts w:ascii="Garamond" w:hAnsi="Garamond"/>
          <w:snapToGrid w:val="0"/>
        </w:rPr>
        <w:t>lett.C</w:t>
      </w:r>
      <w:proofErr w:type="spellEnd"/>
      <w:r>
        <w:rPr>
          <w:rFonts w:ascii="Garamond" w:hAnsi="Garamond"/>
          <w:snapToGrid w:val="0"/>
        </w:rPr>
        <w:t>).</w:t>
      </w:r>
    </w:p>
    <w:p w:rsidR="008C603E" w:rsidRDefault="008C603E" w:rsidP="008C603E">
      <w:pPr>
        <w:jc w:val="both"/>
        <w:rPr>
          <w:rFonts w:ascii="Garamond" w:hAnsi="Garamond"/>
          <w:snapToGrid w:val="0"/>
        </w:rPr>
      </w:pPr>
    </w:p>
    <w:p w:rsidR="008C603E" w:rsidRDefault="008C603E" w:rsidP="008C603E">
      <w:pPr>
        <w:spacing w:line="360" w:lineRule="auto"/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 xml:space="preserve">Data __/__/____ </w:t>
      </w:r>
      <w:r>
        <w:rPr>
          <w:rFonts w:ascii="Garamond" w:hAnsi="Garamond"/>
          <w:snapToGrid w:val="0"/>
        </w:rPr>
        <w:tab/>
        <w:t>Regione TOSCANA</w:t>
      </w:r>
    </w:p>
    <w:p w:rsidR="003B2F88" w:rsidRDefault="003B2F88" w:rsidP="008C603E">
      <w:pPr>
        <w:spacing w:line="360" w:lineRule="auto"/>
        <w:jc w:val="both"/>
        <w:rPr>
          <w:rFonts w:ascii="Garamond" w:hAnsi="Garamond"/>
          <w:snapToGrid w:val="0"/>
        </w:rPr>
      </w:pPr>
    </w:p>
    <w:p w:rsidR="008C603E" w:rsidRDefault="008C603E" w:rsidP="003B2F88">
      <w:pPr>
        <w:spacing w:line="360" w:lineRule="auto"/>
        <w:jc w:val="right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Al Sindaco del Comune di FOIANO DELLA CHIANA (AR)</w:t>
      </w:r>
    </w:p>
    <w:p w:rsidR="003B2F88" w:rsidRDefault="003B2F88" w:rsidP="008C603E">
      <w:pPr>
        <w:spacing w:line="360" w:lineRule="auto"/>
        <w:jc w:val="both"/>
        <w:rPr>
          <w:rFonts w:ascii="Garamond" w:hAnsi="Garamond"/>
          <w:snapToGrid w:val="0"/>
        </w:rPr>
      </w:pPr>
    </w:p>
    <w:p w:rsidR="008C603E" w:rsidRDefault="008C603E" w:rsidP="008C603E">
      <w:pPr>
        <w:spacing w:line="360" w:lineRule="auto"/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Classificato sismico dal 19/06/2006 (</w:t>
      </w:r>
      <w:proofErr w:type="spellStart"/>
      <w:r>
        <w:rPr>
          <w:rFonts w:ascii="Garamond" w:hAnsi="Garamond"/>
          <w:snapToGrid w:val="0"/>
        </w:rPr>
        <w:t>D.G.R.T.</w:t>
      </w:r>
      <w:proofErr w:type="spellEnd"/>
      <w:r>
        <w:rPr>
          <w:rFonts w:ascii="Garamond" w:hAnsi="Garamond"/>
          <w:snapToGrid w:val="0"/>
        </w:rPr>
        <w:t xml:space="preserve"> n. 431/2006)</w:t>
      </w:r>
    </w:p>
    <w:p w:rsidR="008C603E" w:rsidRDefault="008C603E" w:rsidP="008C603E">
      <w:pPr>
        <w:spacing w:line="360" w:lineRule="auto"/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 xml:space="preserve">Ai sensi dell’art. 47 del D.P.R. 28/12/2000, n. 445 e </w:t>
      </w:r>
      <w:proofErr w:type="spellStart"/>
      <w:r>
        <w:rPr>
          <w:rFonts w:ascii="Garamond" w:hAnsi="Garamond"/>
          <w:snapToGrid w:val="0"/>
        </w:rPr>
        <w:t>ss.mm.</w:t>
      </w:r>
      <w:proofErr w:type="spellEnd"/>
      <w:r>
        <w:rPr>
          <w:rFonts w:ascii="Garamond" w:hAnsi="Garamond"/>
          <w:snapToGrid w:val="0"/>
        </w:rPr>
        <w:t>, 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0"/>
        <w:gridCol w:w="1726"/>
        <w:gridCol w:w="1154"/>
        <w:gridCol w:w="2248"/>
        <w:gridCol w:w="1418"/>
      </w:tblGrid>
      <w:tr w:rsidR="008C603E" w:rsidTr="008C603E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03E" w:rsidRDefault="008C603E">
            <w:pPr>
              <w:jc w:val="center"/>
              <w:rPr>
                <w:rFonts w:ascii="Garamond" w:hAnsi="Garamond" w:cs="Garamond"/>
                <w:bCs/>
              </w:rPr>
            </w:pPr>
            <w:r>
              <w:rPr>
                <w:rFonts w:ascii="Garamond" w:hAnsi="Garamond" w:cs="Garamond"/>
                <w:bCs/>
              </w:rPr>
              <w:t>Cognome e Nome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03E" w:rsidRDefault="008C603E">
            <w:pPr>
              <w:jc w:val="center"/>
              <w:rPr>
                <w:rFonts w:ascii="Garamond" w:hAnsi="Garamond" w:cs="Garamond"/>
                <w:bCs/>
              </w:rPr>
            </w:pPr>
            <w:r>
              <w:rPr>
                <w:rFonts w:ascii="Garamond" w:hAnsi="Garamond" w:cs="Garamond"/>
                <w:bCs/>
              </w:rPr>
              <w:t>Albo/Ordine di appartenenza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603E" w:rsidRDefault="008C603E">
            <w:pPr>
              <w:jc w:val="center"/>
              <w:rPr>
                <w:rFonts w:ascii="Garamond" w:hAnsi="Garamond" w:cs="Garamond"/>
                <w:bCs/>
              </w:rPr>
            </w:pPr>
            <w:proofErr w:type="spellStart"/>
            <w:r>
              <w:rPr>
                <w:rFonts w:ascii="Garamond" w:hAnsi="Garamond" w:cs="Garamond"/>
                <w:bCs/>
              </w:rPr>
              <w:t>N°</w:t>
            </w:r>
            <w:proofErr w:type="spellEnd"/>
          </w:p>
        </w:tc>
      </w:tr>
      <w:tr w:rsidR="008C603E" w:rsidTr="008C603E">
        <w:tc>
          <w:tcPr>
            <w:tcW w:w="46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03E" w:rsidRDefault="008C603E">
            <w:pPr>
              <w:jc w:val="both"/>
              <w:rPr>
                <w:rFonts w:ascii="Garamond" w:hAnsi="Garamond" w:cs="Garamond"/>
                <w:bCs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3E" w:rsidRDefault="008C603E">
            <w:pPr>
              <w:jc w:val="both"/>
              <w:rPr>
                <w:rFonts w:ascii="Garamond" w:hAnsi="Garamond" w:cs="Garamond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03E" w:rsidRDefault="008C603E">
            <w:pPr>
              <w:jc w:val="both"/>
              <w:rPr>
                <w:rFonts w:ascii="Garamond" w:hAnsi="Garamond" w:cs="Garamond"/>
                <w:bCs/>
              </w:rPr>
            </w:pPr>
          </w:p>
        </w:tc>
      </w:tr>
      <w:tr w:rsidR="008C603E" w:rsidTr="008C603E">
        <w:tc>
          <w:tcPr>
            <w:tcW w:w="46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03E" w:rsidRDefault="008C603E">
            <w:pPr>
              <w:jc w:val="center"/>
              <w:rPr>
                <w:rFonts w:ascii="Garamond" w:hAnsi="Garamond" w:cs="Garamond"/>
                <w:bCs/>
              </w:rPr>
            </w:pPr>
            <w:r>
              <w:rPr>
                <w:rFonts w:ascii="Garamond" w:hAnsi="Garamond" w:cs="Garamond"/>
                <w:bCs/>
              </w:rPr>
              <w:t>Recapito (Via/</w:t>
            </w:r>
            <w:proofErr w:type="spellStart"/>
            <w:r>
              <w:rPr>
                <w:rFonts w:ascii="Garamond" w:hAnsi="Garamond" w:cs="Garamond"/>
                <w:bCs/>
              </w:rPr>
              <w:t>Loc</w:t>
            </w:r>
            <w:proofErr w:type="spellEnd"/>
            <w:r>
              <w:rPr>
                <w:rFonts w:ascii="Garamond" w:hAnsi="Garamond" w:cs="Garamond"/>
                <w:bCs/>
              </w:rPr>
              <w:t xml:space="preserve">, </w:t>
            </w:r>
            <w:proofErr w:type="spellStart"/>
            <w:r>
              <w:rPr>
                <w:rFonts w:ascii="Garamond" w:hAnsi="Garamond" w:cs="Garamond"/>
                <w:bCs/>
              </w:rPr>
              <w:t>N°</w:t>
            </w:r>
            <w:proofErr w:type="spellEnd"/>
            <w:r>
              <w:rPr>
                <w:rFonts w:ascii="Garamond" w:hAnsi="Garamond" w:cs="Garamond"/>
                <w:bCs/>
              </w:rPr>
              <w:t xml:space="preserve"> civico)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03E" w:rsidRDefault="008C603E">
            <w:pPr>
              <w:jc w:val="center"/>
              <w:rPr>
                <w:rFonts w:ascii="Garamond" w:hAnsi="Garamond" w:cs="Garamond"/>
                <w:bCs/>
              </w:rPr>
            </w:pPr>
            <w:r>
              <w:rPr>
                <w:rFonts w:ascii="Garamond" w:hAnsi="Garamond" w:cs="Garamond"/>
                <w:bCs/>
              </w:rPr>
              <w:t>Comune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603E" w:rsidRDefault="008C603E">
            <w:pPr>
              <w:jc w:val="center"/>
              <w:rPr>
                <w:rFonts w:ascii="Garamond" w:hAnsi="Garamond" w:cs="Garamond"/>
                <w:bCs/>
              </w:rPr>
            </w:pPr>
            <w:r>
              <w:rPr>
                <w:rFonts w:ascii="Garamond" w:hAnsi="Garamond" w:cs="Garamond"/>
                <w:bCs/>
              </w:rPr>
              <w:t>CAP</w:t>
            </w:r>
          </w:p>
        </w:tc>
      </w:tr>
      <w:tr w:rsidR="008C603E" w:rsidTr="008C603E">
        <w:tc>
          <w:tcPr>
            <w:tcW w:w="46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03E" w:rsidRDefault="008C603E">
            <w:pPr>
              <w:jc w:val="both"/>
              <w:rPr>
                <w:rFonts w:ascii="Garamond" w:hAnsi="Garamond" w:cs="Garamond"/>
                <w:bCs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03E" w:rsidRDefault="008C603E">
            <w:pPr>
              <w:jc w:val="both"/>
              <w:rPr>
                <w:rFonts w:ascii="Garamond" w:hAnsi="Garamond" w:cs="Garamond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jc w:val="both"/>
              <w:rPr>
                <w:rFonts w:ascii="Garamond" w:hAnsi="Garamond" w:cs="Garamond"/>
                <w:bCs/>
              </w:rPr>
            </w:pPr>
          </w:p>
        </w:tc>
      </w:tr>
      <w:tr w:rsidR="008C603E" w:rsidTr="008C603E">
        <w:trPr>
          <w:gridAfter w:val="2"/>
          <w:wAfter w:w="3666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3E" w:rsidRDefault="008C603E">
            <w:pPr>
              <w:jc w:val="center"/>
              <w:rPr>
                <w:rFonts w:ascii="Garamond" w:hAnsi="Garamond" w:cs="Garamond"/>
                <w:bCs/>
              </w:rPr>
            </w:pPr>
            <w:r>
              <w:rPr>
                <w:rFonts w:ascii="Garamond" w:hAnsi="Garamond" w:cs="Garamond"/>
                <w:bCs/>
              </w:rPr>
              <w:t>Codice Fiscale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jc w:val="center"/>
              <w:rPr>
                <w:rFonts w:ascii="Garamond" w:hAnsi="Garamond" w:cs="Garamond"/>
              </w:rPr>
            </w:pPr>
          </w:p>
        </w:tc>
      </w:tr>
      <w:tr w:rsidR="008C603E" w:rsidTr="008C603E">
        <w:trPr>
          <w:gridAfter w:val="2"/>
          <w:wAfter w:w="3666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3E" w:rsidRDefault="008C603E">
            <w:pPr>
              <w:jc w:val="center"/>
              <w:rPr>
                <w:rFonts w:ascii="Garamond" w:hAnsi="Garamond" w:cs="Garamond"/>
                <w:bCs/>
              </w:rPr>
            </w:pPr>
            <w:r>
              <w:rPr>
                <w:rFonts w:ascii="Garamond" w:hAnsi="Garamond" w:cs="Garamond"/>
                <w:bCs/>
              </w:rPr>
              <w:t>Numero di Telefono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jc w:val="center"/>
              <w:rPr>
                <w:rFonts w:ascii="Garamond" w:hAnsi="Garamond" w:cs="Garamond"/>
              </w:rPr>
            </w:pPr>
          </w:p>
        </w:tc>
      </w:tr>
    </w:tbl>
    <w:p w:rsidR="008C603E" w:rsidRDefault="008C603E" w:rsidP="008C603E">
      <w:pPr>
        <w:spacing w:before="120" w:line="360" w:lineRule="auto"/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In qualità 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"/>
        <w:gridCol w:w="9279"/>
      </w:tblGrid>
      <w:tr w:rsidR="008C603E" w:rsidTr="008C603E">
        <w:trPr>
          <w:trHeight w:val="267"/>
        </w:trPr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03E" w:rsidRDefault="00AA16EA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03E">
              <w:rPr>
                <w:rFonts w:ascii="Garamond" w:hAnsi="Garamond" w:cs="Garamond"/>
              </w:rPr>
              <w:instrText xml:space="preserve"> FORMCHECKBOX </w:instrText>
            </w:r>
            <w:r>
              <w:rPr>
                <w:rFonts w:ascii="Garamond" w:hAnsi="Garamond" w:cs="Garamond"/>
              </w:rPr>
            </w:r>
            <w:r>
              <w:rPr>
                <w:rFonts w:ascii="Garamond" w:hAnsi="Garamond" w:cs="Garamond"/>
              </w:rPr>
              <w:fldChar w:fldCharType="end"/>
            </w:r>
          </w:p>
        </w:tc>
        <w:tc>
          <w:tcPr>
            <w:tcW w:w="9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603E" w:rsidRDefault="008C603E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Proprietario di edificio singolo</w:t>
            </w:r>
          </w:p>
        </w:tc>
      </w:tr>
      <w:tr w:rsidR="008C603E" w:rsidTr="008C603E">
        <w:trPr>
          <w:trHeight w:val="267"/>
        </w:trPr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603E" w:rsidRDefault="00AA16EA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03E">
              <w:rPr>
                <w:rFonts w:ascii="Garamond" w:hAnsi="Garamond" w:cs="Garamond"/>
              </w:rPr>
              <w:instrText xml:space="preserve"> FORMCHECKBOX </w:instrText>
            </w:r>
            <w:r>
              <w:rPr>
                <w:rFonts w:ascii="Garamond" w:hAnsi="Garamond" w:cs="Garamond"/>
              </w:rPr>
            </w:r>
            <w:r>
              <w:rPr>
                <w:rFonts w:ascii="Garamond" w:hAnsi="Garamond" w:cs="Garamond"/>
              </w:rPr>
              <w:fldChar w:fldCharType="end"/>
            </w:r>
          </w:p>
        </w:tc>
        <w:tc>
          <w:tcPr>
            <w:tcW w:w="9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3E" w:rsidRDefault="008C603E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Amministratore di edificio condominiale formalmente costituito </w:t>
            </w:r>
            <w:r>
              <w:rPr>
                <w:rFonts w:ascii="Garamond" w:hAnsi="Garamond" w:cs="Garamond"/>
                <w:b/>
              </w:rPr>
              <w:t>*</w:t>
            </w:r>
          </w:p>
        </w:tc>
      </w:tr>
      <w:tr w:rsidR="008C603E" w:rsidTr="008C603E">
        <w:trPr>
          <w:trHeight w:val="267"/>
        </w:trPr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603E" w:rsidRDefault="00AA16EA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03E">
              <w:rPr>
                <w:rFonts w:ascii="Garamond" w:hAnsi="Garamond" w:cs="Garamond"/>
              </w:rPr>
              <w:instrText xml:space="preserve"> FORMCHECKBOX </w:instrText>
            </w:r>
            <w:r>
              <w:rPr>
                <w:rFonts w:ascii="Garamond" w:hAnsi="Garamond" w:cs="Garamond"/>
              </w:rPr>
            </w:r>
            <w:r>
              <w:rPr>
                <w:rFonts w:ascii="Garamond" w:hAnsi="Garamond" w:cs="Garamond"/>
              </w:rPr>
              <w:fldChar w:fldCharType="end"/>
            </w:r>
          </w:p>
        </w:tc>
        <w:tc>
          <w:tcPr>
            <w:tcW w:w="9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3E" w:rsidRDefault="008C603E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Rappresentante della comunione designato all’unanimità </w:t>
            </w:r>
            <w:r>
              <w:rPr>
                <w:rFonts w:ascii="Garamond" w:hAnsi="Garamond" w:cs="Garamond"/>
                <w:b/>
              </w:rPr>
              <w:t>**</w:t>
            </w:r>
          </w:p>
        </w:tc>
      </w:tr>
    </w:tbl>
    <w:p w:rsidR="008C603E" w:rsidRDefault="008C603E" w:rsidP="008C603E">
      <w:pPr>
        <w:jc w:val="both"/>
        <w:rPr>
          <w:rFonts w:ascii="Garamond" w:hAnsi="Garamond" w:cs="Garamond"/>
        </w:rPr>
      </w:pPr>
    </w:p>
    <w:p w:rsidR="008C603E" w:rsidRDefault="008C603E" w:rsidP="008C603E">
      <w:pPr>
        <w:ind w:left="360" w:hanging="360"/>
        <w:jc w:val="both"/>
        <w:rPr>
          <w:rFonts w:ascii="Garamond" w:hAnsi="Garamond"/>
          <w:snapToGrid w:val="0"/>
          <w:sz w:val="20"/>
          <w:szCs w:val="20"/>
        </w:rPr>
      </w:pPr>
      <w:r>
        <w:rPr>
          <w:rFonts w:ascii="Garamond" w:hAnsi="Garamond" w:cs="Garamond"/>
          <w:b/>
        </w:rPr>
        <w:t>*</w:t>
      </w:r>
      <w:r>
        <w:rPr>
          <w:rFonts w:ascii="Garamond" w:hAnsi="Garamond" w:cs="Garamond"/>
        </w:rPr>
        <w:tab/>
      </w:r>
      <w:r>
        <w:rPr>
          <w:rFonts w:ascii="Garamond" w:hAnsi="Garamond"/>
          <w:snapToGrid w:val="0"/>
          <w:sz w:val="20"/>
          <w:szCs w:val="20"/>
        </w:rPr>
        <w:t>Ai sensi dell’All. 6 punto 2 sub. a) all’ordinanza:</w:t>
      </w:r>
      <w:r>
        <w:rPr>
          <w:rFonts w:ascii="Garamond" w:hAnsi="Garamond" w:cs="Calibri"/>
          <w:sz w:val="19"/>
          <w:szCs w:val="19"/>
        </w:rPr>
        <w:t xml:space="preserve"> </w:t>
      </w:r>
      <w:r>
        <w:rPr>
          <w:rFonts w:ascii="Garamond" w:hAnsi="Garamond"/>
          <w:snapToGrid w:val="0"/>
          <w:sz w:val="20"/>
          <w:szCs w:val="20"/>
        </w:rPr>
        <w:t>nel caso di condomini costituiti formalmente, la domanda di accesso ai contributi può essere prodotta dall’Amministratore in conformità al regolamento adottato dal condominio.</w:t>
      </w:r>
    </w:p>
    <w:p w:rsidR="008C603E" w:rsidRDefault="008C603E" w:rsidP="008C603E">
      <w:pPr>
        <w:ind w:left="360" w:hanging="360"/>
        <w:jc w:val="both"/>
        <w:rPr>
          <w:rFonts w:ascii="Garamond" w:hAnsi="Garamond"/>
          <w:snapToGrid w:val="0"/>
          <w:sz w:val="20"/>
          <w:szCs w:val="20"/>
        </w:rPr>
      </w:pPr>
      <w:r>
        <w:rPr>
          <w:rFonts w:ascii="Garamond" w:hAnsi="Garamond" w:cs="Garamond"/>
          <w:b/>
        </w:rPr>
        <w:t>**</w:t>
      </w:r>
      <w:r>
        <w:rPr>
          <w:rFonts w:ascii="Garamond" w:hAnsi="Garamond" w:cs="Garamond"/>
          <w:b/>
        </w:rPr>
        <w:tab/>
      </w:r>
      <w:r>
        <w:rPr>
          <w:rFonts w:ascii="Garamond" w:hAnsi="Garamond"/>
          <w:snapToGrid w:val="0"/>
          <w:sz w:val="20"/>
          <w:szCs w:val="20"/>
        </w:rPr>
        <w:t>Ai sensi dell’All. 6 punto 2 sub. b) all’ordinanza:</w:t>
      </w:r>
      <w:r>
        <w:rPr>
          <w:rFonts w:ascii="Garamond" w:hAnsi="Garamond" w:cs="Calibri"/>
          <w:sz w:val="19"/>
          <w:szCs w:val="19"/>
        </w:rPr>
        <w:t xml:space="preserve"> </w:t>
      </w:r>
      <w:r>
        <w:rPr>
          <w:rFonts w:ascii="Garamond" w:hAnsi="Garamond"/>
          <w:snapToGrid w:val="0"/>
          <w:sz w:val="20"/>
          <w:szCs w:val="20"/>
        </w:rPr>
        <w:t>nel caso di comunioni i proprietari designano all’unanimità, con apposita scrittura privata autenticata un rappresentante della comunione. Questi provvede a redigere la richiesta di incentivo di cui al comma 5 dell’art. 14. Copia  conforme della scrittura privata va allegata alla richiesta di incentivo.</w:t>
      </w:r>
    </w:p>
    <w:p w:rsidR="008C603E" w:rsidRDefault="008C603E" w:rsidP="008C603E">
      <w:pPr>
        <w:ind w:left="360" w:hanging="360"/>
        <w:jc w:val="both"/>
        <w:rPr>
          <w:rFonts w:ascii="Garamond" w:hAnsi="Garamond"/>
          <w:sz w:val="20"/>
          <w:szCs w:val="20"/>
        </w:rPr>
      </w:pPr>
    </w:p>
    <w:p w:rsidR="008C603E" w:rsidRDefault="008C603E" w:rsidP="008C603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napToGrid w:val="0"/>
        </w:rPr>
      </w:pPr>
      <w:r>
        <w:rPr>
          <w:rFonts w:ascii="Garamond" w:hAnsi="Garamond"/>
          <w:b/>
          <w:snapToGrid w:val="0"/>
        </w:rPr>
        <w:t>Chiede</w:t>
      </w:r>
    </w:p>
    <w:p w:rsidR="008C603E" w:rsidRDefault="008C603E" w:rsidP="008C603E">
      <w:pPr>
        <w:spacing w:after="120"/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di poter accedere agli incentivi previsti dall’articolo 12 dell’Ordinanza del Presidente Del Consiglio Dei Ministri per interventi strutturali di:</w:t>
      </w:r>
    </w:p>
    <w:tbl>
      <w:tblPr>
        <w:tblpPr w:leftFromText="141" w:rightFromText="141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"/>
        <w:gridCol w:w="9279"/>
      </w:tblGrid>
      <w:tr w:rsidR="008C603E" w:rsidTr="008C603E">
        <w:trPr>
          <w:trHeight w:val="267"/>
        </w:trPr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03E" w:rsidRDefault="00AA16EA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03E">
              <w:rPr>
                <w:rFonts w:ascii="Garamond" w:hAnsi="Garamond" w:cs="Garamond"/>
              </w:rPr>
              <w:instrText xml:space="preserve"> FORMCHECKBOX </w:instrText>
            </w:r>
            <w:r>
              <w:rPr>
                <w:rFonts w:ascii="Garamond" w:hAnsi="Garamond" w:cs="Garamond"/>
              </w:rPr>
            </w:r>
            <w:r>
              <w:rPr>
                <w:rFonts w:ascii="Garamond" w:hAnsi="Garamond" w:cs="Garamond"/>
              </w:rPr>
              <w:fldChar w:fldCharType="end"/>
            </w:r>
          </w:p>
        </w:tc>
        <w:tc>
          <w:tcPr>
            <w:tcW w:w="9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603E" w:rsidRDefault="008C603E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  <w:snapToGrid w:val="0"/>
              </w:rPr>
              <w:t>rafforzamento locale /  miglioramento sismico</w:t>
            </w:r>
          </w:p>
        </w:tc>
      </w:tr>
      <w:tr w:rsidR="008C603E" w:rsidTr="008C603E">
        <w:trPr>
          <w:trHeight w:val="267"/>
        </w:trPr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03E" w:rsidRDefault="00AA16EA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03E">
              <w:rPr>
                <w:rFonts w:ascii="Garamond" w:hAnsi="Garamond" w:cs="Garamond"/>
              </w:rPr>
              <w:instrText xml:space="preserve"> FORMCHECKBOX </w:instrText>
            </w:r>
            <w:r>
              <w:rPr>
                <w:rFonts w:ascii="Garamond" w:hAnsi="Garamond" w:cs="Garamond"/>
              </w:rPr>
            </w:r>
            <w:r>
              <w:rPr>
                <w:rFonts w:ascii="Garamond" w:hAnsi="Garamond" w:cs="Garamond"/>
              </w:rPr>
              <w:fldChar w:fldCharType="end"/>
            </w:r>
          </w:p>
        </w:tc>
        <w:tc>
          <w:tcPr>
            <w:tcW w:w="9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603E" w:rsidRDefault="008C603E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  <w:snapToGrid w:val="0"/>
              </w:rPr>
              <w:t>demolizione e ricostruzione</w:t>
            </w:r>
          </w:p>
        </w:tc>
      </w:tr>
    </w:tbl>
    <w:p w:rsidR="008C603E" w:rsidRDefault="008C603E" w:rsidP="008C603E">
      <w:pPr>
        <w:ind w:left="360" w:hanging="360"/>
        <w:jc w:val="both"/>
        <w:rPr>
          <w:rFonts w:ascii="Garamond" w:hAnsi="Garamond"/>
          <w:snapToGrid w:val="0"/>
          <w:sz w:val="20"/>
          <w:szCs w:val="20"/>
        </w:rPr>
      </w:pPr>
      <w:r>
        <w:rPr>
          <w:rFonts w:ascii="Garamond" w:hAnsi="Garamond" w:cs="Garamond"/>
          <w:b/>
        </w:rPr>
        <w:t>*</w:t>
      </w:r>
      <w:r>
        <w:rPr>
          <w:rFonts w:ascii="Garamond" w:hAnsi="Garamond" w:cs="Garamond"/>
        </w:rPr>
        <w:tab/>
      </w:r>
      <w:r>
        <w:rPr>
          <w:rFonts w:ascii="Garamond" w:hAnsi="Garamond"/>
          <w:snapToGrid w:val="0"/>
          <w:sz w:val="20"/>
          <w:szCs w:val="20"/>
        </w:rPr>
        <w:t>barrare una sola casistica.</w:t>
      </w:r>
    </w:p>
    <w:p w:rsidR="008C603E" w:rsidRDefault="008C603E" w:rsidP="008C603E">
      <w:pPr>
        <w:jc w:val="both"/>
        <w:rPr>
          <w:rFonts w:ascii="Garamond" w:hAnsi="Garamond"/>
          <w:snapToGrid w:val="0"/>
        </w:rPr>
      </w:pPr>
    </w:p>
    <w:p w:rsidR="008C603E" w:rsidRDefault="008C603E" w:rsidP="008C603E">
      <w:pPr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Relativi all’edificio ubicato in codesto comune in:</w:t>
      </w:r>
    </w:p>
    <w:p w:rsidR="008C603E" w:rsidRDefault="008C603E" w:rsidP="008C603E">
      <w:pPr>
        <w:jc w:val="both"/>
        <w:rPr>
          <w:rFonts w:ascii="Garamond" w:hAnsi="Garamond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583"/>
        <w:gridCol w:w="2126"/>
      </w:tblGrid>
      <w:tr w:rsidR="008C603E" w:rsidTr="008C603E"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:rsidR="008C603E" w:rsidRDefault="008C603E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Via/</w:t>
            </w:r>
            <w:proofErr w:type="spellStart"/>
            <w:r>
              <w:rPr>
                <w:rFonts w:ascii="Garamond" w:hAnsi="Garamond" w:cs="Garamond"/>
                <w:b/>
                <w:bCs/>
              </w:rPr>
              <w:t>Loc</w:t>
            </w:r>
            <w:proofErr w:type="spellEnd"/>
            <w:r>
              <w:rPr>
                <w:rFonts w:ascii="Garamond" w:hAnsi="Garamond" w:cs="Garamond"/>
                <w:b/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000000" w:fill="FFFFFF"/>
            <w:hideMark/>
          </w:tcPr>
          <w:p w:rsidR="008C603E" w:rsidRDefault="008C603E">
            <w:pPr>
              <w:jc w:val="center"/>
              <w:rPr>
                <w:rFonts w:ascii="Garamond" w:hAnsi="Garamond" w:cs="Garamond"/>
                <w:b/>
                <w:bCs/>
              </w:rPr>
            </w:pPr>
            <w:proofErr w:type="spellStart"/>
            <w:r>
              <w:rPr>
                <w:rFonts w:ascii="Garamond" w:hAnsi="Garamond" w:cs="Garamond"/>
                <w:b/>
                <w:bCs/>
              </w:rPr>
              <w:t>N°</w:t>
            </w:r>
            <w:proofErr w:type="spellEnd"/>
            <w:r>
              <w:rPr>
                <w:rFonts w:ascii="Garamond" w:hAnsi="Garamond" w:cs="Garamond"/>
                <w:b/>
                <w:bCs/>
              </w:rPr>
              <w:t xml:space="preserve"> civico</w:t>
            </w:r>
          </w:p>
        </w:tc>
      </w:tr>
      <w:tr w:rsidR="008C603E" w:rsidTr="008C603E">
        <w:trPr>
          <w:trHeight w:val="267"/>
        </w:trPr>
        <w:tc>
          <w:tcPr>
            <w:tcW w:w="7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03E" w:rsidRDefault="008C603E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03E" w:rsidRDefault="008C603E">
            <w:pPr>
              <w:jc w:val="both"/>
              <w:rPr>
                <w:rFonts w:ascii="Garamond" w:hAnsi="Garamond" w:cs="Garamond"/>
              </w:rPr>
            </w:pPr>
          </w:p>
        </w:tc>
      </w:tr>
      <w:tr w:rsidR="008C603E" w:rsidTr="008C603E">
        <w:trPr>
          <w:trHeight w:val="267"/>
        </w:trPr>
        <w:tc>
          <w:tcPr>
            <w:tcW w:w="7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03E" w:rsidRDefault="008C603E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03E" w:rsidRDefault="008C603E">
            <w:pPr>
              <w:jc w:val="both"/>
              <w:rPr>
                <w:rFonts w:ascii="Garamond" w:hAnsi="Garamond" w:cs="Garamond"/>
              </w:rPr>
            </w:pPr>
          </w:p>
        </w:tc>
      </w:tr>
      <w:tr w:rsidR="008C603E" w:rsidTr="008C603E">
        <w:trPr>
          <w:trHeight w:val="267"/>
        </w:trPr>
        <w:tc>
          <w:tcPr>
            <w:tcW w:w="75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03E" w:rsidRDefault="008C603E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jc w:val="both"/>
              <w:rPr>
                <w:rFonts w:ascii="Garamond" w:hAnsi="Garamond" w:cs="Garamond"/>
              </w:rPr>
            </w:pPr>
          </w:p>
        </w:tc>
      </w:tr>
    </w:tbl>
    <w:p w:rsidR="008C603E" w:rsidRDefault="008C603E" w:rsidP="008C603E">
      <w:pPr>
        <w:jc w:val="both"/>
        <w:rPr>
          <w:rFonts w:ascii="Garamond" w:hAnsi="Garamond" w:cs="Garamond"/>
        </w:rPr>
      </w:pPr>
    </w:p>
    <w:p w:rsidR="008C603E" w:rsidRDefault="008C603E" w:rsidP="008C603E">
      <w:pPr>
        <w:pStyle w:val="Titolo3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Identificazione catastale dell’immobile 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17"/>
        <w:gridCol w:w="1417"/>
        <w:gridCol w:w="1418"/>
        <w:gridCol w:w="1418"/>
        <w:gridCol w:w="1418"/>
        <w:gridCol w:w="1418"/>
        <w:gridCol w:w="1289"/>
      </w:tblGrid>
      <w:tr w:rsidR="008C603E" w:rsidTr="008C603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NCEU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Sez.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Foglio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Part.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Sub.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Cat.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Classe </w:t>
            </w:r>
          </w:p>
        </w:tc>
      </w:tr>
      <w:tr w:rsidR="008C603E" w:rsidTr="008C603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8C603E" w:rsidTr="008C603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8C603E" w:rsidTr="008C603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8C603E" w:rsidTr="008C603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8C603E" w:rsidRDefault="008C603E" w:rsidP="008C603E">
      <w:pPr>
        <w:autoSpaceDE w:val="0"/>
        <w:autoSpaceDN w:val="0"/>
        <w:adjustRightInd w:val="0"/>
        <w:rPr>
          <w:rFonts w:ascii="Garamond" w:hAnsi="Garamond" w:cs="Calibri"/>
          <w:sz w:val="13"/>
          <w:szCs w:val="13"/>
        </w:rPr>
      </w:pPr>
    </w:p>
    <w:p w:rsidR="008C603E" w:rsidRDefault="008C603E" w:rsidP="008C603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napToGrid w:val="0"/>
        </w:rPr>
      </w:pPr>
    </w:p>
    <w:p w:rsidR="008C603E" w:rsidRDefault="008C603E" w:rsidP="008C603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napToGrid w:val="0"/>
        </w:rPr>
      </w:pPr>
      <w:r>
        <w:rPr>
          <w:rFonts w:ascii="Garamond" w:hAnsi="Garamond"/>
          <w:b/>
          <w:snapToGrid w:val="0"/>
        </w:rPr>
        <w:t>Dichiara che:</w:t>
      </w:r>
    </w:p>
    <w:p w:rsidR="008C603E" w:rsidRDefault="008C603E" w:rsidP="008C603E">
      <w:pPr>
        <w:pStyle w:val="Titolo5"/>
        <w:rPr>
          <w:rFonts w:ascii="Garamond" w:hAnsi="Garamond" w:cs="Garamond"/>
          <w:sz w:val="24"/>
          <w:szCs w:val="24"/>
        </w:rPr>
      </w:pPr>
    </w:p>
    <w:p w:rsidR="008C603E" w:rsidRDefault="008C603E" w:rsidP="008C603E">
      <w:pPr>
        <w:numPr>
          <w:ilvl w:val="0"/>
          <w:numId w:val="1"/>
        </w:numPr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 xml:space="preserve">l’edificio è composto dalle unità immobiliari riportate nella </w:t>
      </w:r>
      <w:proofErr w:type="spellStart"/>
      <w:r>
        <w:rPr>
          <w:rFonts w:ascii="Garamond" w:hAnsi="Garamond"/>
          <w:snapToGrid w:val="0"/>
        </w:rPr>
        <w:t>II^</w:t>
      </w:r>
      <w:proofErr w:type="spellEnd"/>
      <w:r>
        <w:rPr>
          <w:rFonts w:ascii="Garamond" w:hAnsi="Garamond"/>
          <w:snapToGrid w:val="0"/>
        </w:rPr>
        <w:t xml:space="preserve"> colonna del seguente quadro, ospita il numero medio di occupanti </w:t>
      </w:r>
      <w:proofErr w:type="spellStart"/>
      <w:r>
        <w:rPr>
          <w:rFonts w:ascii="Garamond" w:hAnsi="Garamond"/>
          <w:snapToGrid w:val="0"/>
        </w:rPr>
        <w:t>giornalmente</w:t>
      </w:r>
      <w:r>
        <w:rPr>
          <w:rFonts w:ascii="Garamond" w:hAnsi="Garamond" w:cs="Garamond"/>
          <w:b/>
        </w:rPr>
        <w:t>*</w:t>
      </w:r>
      <w:proofErr w:type="spellEnd"/>
      <w:r>
        <w:rPr>
          <w:rFonts w:ascii="Garamond" w:hAnsi="Garamond"/>
          <w:snapToGrid w:val="0"/>
        </w:rPr>
        <w:t xml:space="preserve"> riportato nella </w:t>
      </w:r>
      <w:proofErr w:type="spellStart"/>
      <w:r>
        <w:rPr>
          <w:rFonts w:ascii="Garamond" w:hAnsi="Garamond"/>
          <w:snapToGrid w:val="0"/>
        </w:rPr>
        <w:t>III^</w:t>
      </w:r>
      <w:proofErr w:type="spellEnd"/>
      <w:r>
        <w:rPr>
          <w:rFonts w:ascii="Garamond" w:hAnsi="Garamond"/>
          <w:snapToGrid w:val="0"/>
        </w:rPr>
        <w:t xml:space="preserve"> colonna ed ha una superficie lorda per ciascun uso riportata nella </w:t>
      </w:r>
      <w:proofErr w:type="spellStart"/>
      <w:r>
        <w:rPr>
          <w:rFonts w:ascii="Garamond" w:hAnsi="Garamond"/>
          <w:snapToGrid w:val="0"/>
        </w:rPr>
        <w:t>IV^</w:t>
      </w:r>
      <w:proofErr w:type="spellEnd"/>
      <w:r>
        <w:rPr>
          <w:rFonts w:ascii="Garamond" w:hAnsi="Garamond"/>
          <w:snapToGrid w:val="0"/>
        </w:rPr>
        <w:t xml:space="preserve"> colonna:</w:t>
      </w:r>
    </w:p>
    <w:p w:rsidR="008C603E" w:rsidRDefault="008C603E" w:rsidP="008C603E">
      <w:pPr>
        <w:spacing w:before="120" w:after="120"/>
        <w:ind w:left="357" w:firstLine="3"/>
        <w:jc w:val="both"/>
        <w:rPr>
          <w:rFonts w:ascii="Garamond" w:hAnsi="Garamond"/>
          <w:snapToGrid w:val="0"/>
          <w:sz w:val="20"/>
          <w:szCs w:val="20"/>
        </w:rPr>
      </w:pPr>
      <w:r>
        <w:rPr>
          <w:rFonts w:ascii="Garamond" w:hAnsi="Garamond" w:cs="Garamond"/>
          <w:b/>
        </w:rPr>
        <w:t>*</w:t>
      </w:r>
      <w:r>
        <w:rPr>
          <w:rFonts w:ascii="Garamond" w:hAnsi="Garamond" w:cs="Garamond"/>
        </w:rPr>
        <w:tab/>
      </w:r>
      <w:r>
        <w:rPr>
          <w:rFonts w:ascii="Garamond" w:hAnsi="Garamond"/>
          <w:snapToGrid w:val="0"/>
          <w:sz w:val="20"/>
          <w:szCs w:val="20"/>
        </w:rPr>
        <w:t xml:space="preserve">Il numero di occupanti, diviso per l’incentivo richiesto, influenza a posizione in graduatoria </w:t>
      </w:r>
    </w:p>
    <w:p w:rsidR="008C603E" w:rsidRDefault="008C603E" w:rsidP="008C603E">
      <w:pPr>
        <w:spacing w:before="120"/>
        <w:ind w:left="357"/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Tab. 1: Numero unità immobiliari, numero occupanti stabilmente le medesime, superfici lorda.</w:t>
      </w:r>
    </w:p>
    <w:p w:rsidR="008C603E" w:rsidRDefault="008C603E" w:rsidP="008C603E">
      <w:pPr>
        <w:ind w:left="360" w:hanging="360"/>
        <w:jc w:val="both"/>
        <w:rPr>
          <w:rFonts w:ascii="Garamond" w:hAnsi="Garamond"/>
          <w:snapToGrid w:val="0"/>
          <w:sz w:val="20"/>
          <w:szCs w:val="20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36"/>
        <w:gridCol w:w="2277"/>
        <w:gridCol w:w="2427"/>
        <w:gridCol w:w="2255"/>
      </w:tblGrid>
      <w:tr w:rsidR="008C603E" w:rsidTr="008C603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USO</w:t>
            </w:r>
          </w:p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Numero unità immobiliari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Numero </w:t>
            </w:r>
          </w:p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Occupanti </w:t>
            </w:r>
            <w:r>
              <w:rPr>
                <w:rFonts w:ascii="Garamond" w:hAnsi="Garamond" w:cs="Garamond"/>
                <w:b/>
              </w:rPr>
              <w:t>*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Superfici lorde</w:t>
            </w:r>
          </w:p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(mq) </w:t>
            </w:r>
          </w:p>
        </w:tc>
      </w:tr>
      <w:tr w:rsidR="008C603E" w:rsidTr="008C603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Abitativo</w:t>
            </w:r>
          </w:p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8C603E" w:rsidTr="008C603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Esercenti arte o professione</w:t>
            </w:r>
          </w:p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8C603E" w:rsidTr="008C603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Produttivo</w:t>
            </w:r>
          </w:p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8C603E" w:rsidRDefault="008C603E" w:rsidP="008C603E">
      <w:pPr>
        <w:ind w:left="360" w:hanging="360"/>
        <w:jc w:val="both"/>
        <w:rPr>
          <w:rFonts w:ascii="Garamond" w:hAnsi="Garamond"/>
          <w:snapToGrid w:val="0"/>
          <w:sz w:val="20"/>
          <w:szCs w:val="20"/>
        </w:rPr>
      </w:pPr>
      <w:r>
        <w:rPr>
          <w:rFonts w:ascii="Garamond" w:hAnsi="Garamond" w:cs="Garamond"/>
          <w:b/>
        </w:rPr>
        <w:t>*</w:t>
      </w:r>
      <w:r>
        <w:rPr>
          <w:rFonts w:ascii="Garamond" w:hAnsi="Garamond"/>
          <w:snapToGrid w:val="0"/>
          <w:sz w:val="20"/>
          <w:szCs w:val="20"/>
        </w:rPr>
        <w:tab/>
        <w:t xml:space="preserve"> numero medio di occupanti giornalmente l’edificio (dimoranti stabilmente per le unità ad uso abitativo, esercenti arte o professione e impiegati in attività produttive per le unità immobiliari destinate a tali usi (allegato 3 punto 3)</w:t>
      </w:r>
    </w:p>
    <w:p w:rsidR="008C603E" w:rsidRDefault="008C603E" w:rsidP="008C603E">
      <w:pPr>
        <w:autoSpaceDE w:val="0"/>
        <w:autoSpaceDN w:val="0"/>
        <w:adjustRightInd w:val="0"/>
        <w:rPr>
          <w:rFonts w:ascii="Garamond" w:hAnsi="Garamond" w:cs="Calibri"/>
          <w:sz w:val="20"/>
          <w:szCs w:val="20"/>
        </w:rPr>
      </w:pPr>
    </w:p>
    <w:p w:rsidR="008C603E" w:rsidRDefault="008C603E" w:rsidP="008C603E">
      <w:pPr>
        <w:numPr>
          <w:ilvl w:val="0"/>
          <w:numId w:val="1"/>
        </w:numPr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 xml:space="preserve">l’edificio per cui si chiede l’incentivo ha le seguenti caratteristiche relative alla tipologia costruttiva ed all’epoca di </w:t>
      </w:r>
      <w:proofErr w:type="spellStart"/>
      <w:r>
        <w:rPr>
          <w:rFonts w:ascii="Garamond" w:hAnsi="Garamond"/>
          <w:snapToGrid w:val="0"/>
        </w:rPr>
        <w:t>costruzione</w:t>
      </w:r>
      <w:r>
        <w:rPr>
          <w:rFonts w:ascii="Garamond" w:hAnsi="Garamond"/>
          <w:b/>
          <w:snapToGrid w:val="0"/>
        </w:rPr>
        <w:t>*</w:t>
      </w:r>
      <w:proofErr w:type="spellEnd"/>
      <w:r>
        <w:rPr>
          <w:rFonts w:ascii="Garamond" w:hAnsi="Garamond"/>
          <w:snapToGrid w:val="0"/>
        </w:rPr>
        <w:t>:</w:t>
      </w:r>
    </w:p>
    <w:p w:rsidR="008C603E" w:rsidRDefault="008C603E" w:rsidP="008C603E">
      <w:pPr>
        <w:spacing w:before="120" w:after="120"/>
        <w:ind w:left="357" w:firstLine="3"/>
        <w:jc w:val="both"/>
        <w:rPr>
          <w:rFonts w:ascii="Garamond" w:hAnsi="Garamond"/>
          <w:snapToGrid w:val="0"/>
          <w:sz w:val="20"/>
          <w:szCs w:val="20"/>
        </w:rPr>
      </w:pPr>
      <w:r>
        <w:rPr>
          <w:rFonts w:ascii="Garamond" w:hAnsi="Garamond" w:cs="Garamond"/>
          <w:b/>
        </w:rPr>
        <w:t>*</w:t>
      </w:r>
      <w:r>
        <w:rPr>
          <w:rFonts w:ascii="Garamond" w:hAnsi="Garamond" w:cs="Garamond"/>
        </w:rPr>
        <w:tab/>
      </w:r>
      <w:r>
        <w:rPr>
          <w:rFonts w:ascii="Garamond" w:hAnsi="Garamond"/>
          <w:snapToGrid w:val="0"/>
          <w:sz w:val="20"/>
          <w:szCs w:val="20"/>
        </w:rPr>
        <w:t xml:space="preserve">Barrare una sola delle possibili scelte </w:t>
      </w:r>
    </w:p>
    <w:p w:rsidR="008C603E" w:rsidRDefault="008C603E" w:rsidP="008C603E">
      <w:pPr>
        <w:pStyle w:val="Titolo3"/>
        <w:jc w:val="both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z w:val="24"/>
          <w:szCs w:val="24"/>
        </w:rPr>
        <w:t>Tipologia Costruttiva</w:t>
      </w:r>
    </w:p>
    <w:tbl>
      <w:tblPr>
        <w:tblpPr w:leftFromText="141" w:rightFromText="141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"/>
        <w:gridCol w:w="9279"/>
      </w:tblGrid>
      <w:tr w:rsidR="008C603E" w:rsidTr="008C603E">
        <w:trPr>
          <w:trHeight w:val="267"/>
        </w:trPr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03E" w:rsidRDefault="00AA16EA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03E">
              <w:rPr>
                <w:rFonts w:ascii="Garamond" w:hAnsi="Garamond" w:cs="Garamond"/>
              </w:rPr>
              <w:instrText xml:space="preserve"> FORMCHECKBOX </w:instrText>
            </w:r>
            <w:r>
              <w:rPr>
                <w:rFonts w:ascii="Garamond" w:hAnsi="Garamond" w:cs="Garamond"/>
              </w:rPr>
            </w:r>
            <w:r>
              <w:rPr>
                <w:rFonts w:ascii="Garamond" w:hAnsi="Garamond" w:cs="Garamond"/>
              </w:rPr>
              <w:fldChar w:fldCharType="end"/>
            </w:r>
          </w:p>
        </w:tc>
        <w:tc>
          <w:tcPr>
            <w:tcW w:w="9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603E" w:rsidRDefault="008C603E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  <w:snapToGrid w:val="0"/>
              </w:rPr>
              <w:t>Calcestruzzo armato</w:t>
            </w:r>
          </w:p>
        </w:tc>
      </w:tr>
      <w:tr w:rsidR="008C603E" w:rsidTr="008C603E">
        <w:trPr>
          <w:trHeight w:val="267"/>
        </w:trPr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03E" w:rsidRDefault="00AA16EA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03E">
              <w:rPr>
                <w:rFonts w:ascii="Garamond" w:hAnsi="Garamond" w:cs="Garamond"/>
              </w:rPr>
              <w:instrText xml:space="preserve"> FORMCHECKBOX </w:instrText>
            </w:r>
            <w:r>
              <w:rPr>
                <w:rFonts w:ascii="Garamond" w:hAnsi="Garamond" w:cs="Garamond"/>
              </w:rPr>
            </w:r>
            <w:r>
              <w:rPr>
                <w:rFonts w:ascii="Garamond" w:hAnsi="Garamond" w:cs="Garamond"/>
              </w:rPr>
              <w:fldChar w:fldCharType="end"/>
            </w:r>
          </w:p>
        </w:tc>
        <w:tc>
          <w:tcPr>
            <w:tcW w:w="9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603E" w:rsidRDefault="008C603E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  <w:snapToGrid w:val="0"/>
              </w:rPr>
              <w:t>Muratura o mista</w:t>
            </w:r>
          </w:p>
        </w:tc>
      </w:tr>
      <w:tr w:rsidR="008C603E" w:rsidTr="008C603E">
        <w:trPr>
          <w:trHeight w:val="267"/>
        </w:trPr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03E" w:rsidRDefault="00AA16EA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03E">
              <w:rPr>
                <w:rFonts w:ascii="Garamond" w:hAnsi="Garamond" w:cs="Garamond"/>
              </w:rPr>
              <w:instrText xml:space="preserve"> FORMCHECKBOX </w:instrText>
            </w:r>
            <w:r>
              <w:rPr>
                <w:rFonts w:ascii="Garamond" w:hAnsi="Garamond" w:cs="Garamond"/>
              </w:rPr>
            </w:r>
            <w:r>
              <w:rPr>
                <w:rFonts w:ascii="Garamond" w:hAnsi="Garamond" w:cs="Garamond"/>
              </w:rPr>
              <w:fldChar w:fldCharType="end"/>
            </w:r>
          </w:p>
        </w:tc>
        <w:tc>
          <w:tcPr>
            <w:tcW w:w="9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603E" w:rsidRDefault="008C603E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  <w:snapToGrid w:val="0"/>
              </w:rPr>
              <w:t xml:space="preserve">Acciaio </w:t>
            </w:r>
          </w:p>
        </w:tc>
      </w:tr>
    </w:tbl>
    <w:p w:rsidR="008C603E" w:rsidRDefault="008C603E" w:rsidP="008C603E">
      <w:pPr>
        <w:autoSpaceDE w:val="0"/>
        <w:autoSpaceDN w:val="0"/>
        <w:adjustRightInd w:val="0"/>
        <w:rPr>
          <w:rFonts w:ascii="Garamond" w:hAnsi="Garamond" w:cs="Calibri"/>
          <w:sz w:val="13"/>
          <w:szCs w:val="13"/>
        </w:rPr>
      </w:pPr>
    </w:p>
    <w:p w:rsidR="008C603E" w:rsidRDefault="008C603E" w:rsidP="008C603E">
      <w:pPr>
        <w:autoSpaceDE w:val="0"/>
        <w:autoSpaceDN w:val="0"/>
        <w:adjustRightInd w:val="0"/>
        <w:rPr>
          <w:rFonts w:ascii="Garamond" w:hAnsi="Garamond" w:cs="Calibri"/>
          <w:sz w:val="13"/>
          <w:szCs w:val="13"/>
        </w:rPr>
      </w:pPr>
    </w:p>
    <w:p w:rsidR="008C603E" w:rsidRDefault="008C603E" w:rsidP="008C603E">
      <w:pPr>
        <w:pStyle w:val="Titolo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Epoca di realizzazione</w:t>
      </w:r>
    </w:p>
    <w:tbl>
      <w:tblPr>
        <w:tblpPr w:leftFromText="141" w:rightFromText="141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"/>
        <w:gridCol w:w="9279"/>
      </w:tblGrid>
      <w:tr w:rsidR="008C603E" w:rsidTr="008C603E">
        <w:trPr>
          <w:trHeight w:val="267"/>
        </w:trPr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03E" w:rsidRDefault="00AA16EA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03E">
              <w:rPr>
                <w:rFonts w:ascii="Garamond" w:hAnsi="Garamond" w:cs="Garamond"/>
              </w:rPr>
              <w:instrText xml:space="preserve"> FORMCHECKBOX </w:instrText>
            </w:r>
            <w:r>
              <w:rPr>
                <w:rFonts w:ascii="Garamond" w:hAnsi="Garamond" w:cs="Garamond"/>
              </w:rPr>
            </w:r>
            <w:r>
              <w:rPr>
                <w:rFonts w:ascii="Garamond" w:hAnsi="Garamond" w:cs="Garamond"/>
              </w:rPr>
              <w:fldChar w:fldCharType="end"/>
            </w:r>
          </w:p>
        </w:tc>
        <w:tc>
          <w:tcPr>
            <w:tcW w:w="9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603E" w:rsidRDefault="008C603E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  <w:snapToGrid w:val="0"/>
              </w:rPr>
              <w:t>Prima del 1919</w:t>
            </w:r>
          </w:p>
        </w:tc>
      </w:tr>
      <w:tr w:rsidR="008C603E" w:rsidTr="008C603E">
        <w:trPr>
          <w:trHeight w:val="267"/>
        </w:trPr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03E" w:rsidRDefault="00AA16EA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03E">
              <w:rPr>
                <w:rFonts w:ascii="Garamond" w:hAnsi="Garamond" w:cs="Garamond"/>
              </w:rPr>
              <w:instrText xml:space="preserve"> FORMCHECKBOX </w:instrText>
            </w:r>
            <w:r>
              <w:rPr>
                <w:rFonts w:ascii="Garamond" w:hAnsi="Garamond" w:cs="Garamond"/>
              </w:rPr>
            </w:r>
            <w:r>
              <w:rPr>
                <w:rFonts w:ascii="Garamond" w:hAnsi="Garamond" w:cs="Garamond"/>
              </w:rPr>
              <w:fldChar w:fldCharType="end"/>
            </w:r>
          </w:p>
        </w:tc>
        <w:tc>
          <w:tcPr>
            <w:tcW w:w="9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603E" w:rsidRDefault="008C603E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  <w:snapToGrid w:val="0"/>
              </w:rPr>
              <w:t>Tra il 1920 ed il 1945</w:t>
            </w:r>
          </w:p>
        </w:tc>
      </w:tr>
      <w:tr w:rsidR="008C603E" w:rsidTr="008C603E">
        <w:trPr>
          <w:trHeight w:val="267"/>
        </w:trPr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03E" w:rsidRDefault="00AA16EA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03E">
              <w:rPr>
                <w:rFonts w:ascii="Garamond" w:hAnsi="Garamond" w:cs="Garamond"/>
              </w:rPr>
              <w:instrText xml:space="preserve"> FORMCHECKBOX </w:instrText>
            </w:r>
            <w:r>
              <w:rPr>
                <w:rFonts w:ascii="Garamond" w:hAnsi="Garamond" w:cs="Garamond"/>
              </w:rPr>
            </w:r>
            <w:r>
              <w:rPr>
                <w:rFonts w:ascii="Garamond" w:hAnsi="Garamond" w:cs="Garamond"/>
              </w:rPr>
              <w:fldChar w:fldCharType="end"/>
            </w:r>
          </w:p>
        </w:tc>
        <w:tc>
          <w:tcPr>
            <w:tcW w:w="9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603E" w:rsidRDefault="008C603E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  <w:snapToGrid w:val="0"/>
              </w:rPr>
              <w:t>Tra il 1946 ed il 1961</w:t>
            </w:r>
          </w:p>
        </w:tc>
      </w:tr>
      <w:tr w:rsidR="008C603E" w:rsidTr="008C603E">
        <w:trPr>
          <w:trHeight w:val="267"/>
        </w:trPr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03E" w:rsidRDefault="00AA16EA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03E">
              <w:rPr>
                <w:rFonts w:ascii="Garamond" w:hAnsi="Garamond" w:cs="Garamond"/>
              </w:rPr>
              <w:instrText xml:space="preserve"> FORMCHECKBOX </w:instrText>
            </w:r>
            <w:r>
              <w:rPr>
                <w:rFonts w:ascii="Garamond" w:hAnsi="Garamond" w:cs="Garamond"/>
              </w:rPr>
            </w:r>
            <w:r>
              <w:rPr>
                <w:rFonts w:ascii="Garamond" w:hAnsi="Garamond" w:cs="Garamond"/>
              </w:rPr>
              <w:fldChar w:fldCharType="end"/>
            </w:r>
          </w:p>
        </w:tc>
        <w:tc>
          <w:tcPr>
            <w:tcW w:w="9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603E" w:rsidRDefault="008C603E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  <w:snapToGrid w:val="0"/>
              </w:rPr>
              <w:t>Tra il 1962 ed il 1971</w:t>
            </w:r>
          </w:p>
        </w:tc>
      </w:tr>
      <w:tr w:rsidR="008C603E" w:rsidTr="008C603E">
        <w:trPr>
          <w:trHeight w:val="267"/>
        </w:trPr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03E" w:rsidRDefault="00AA16EA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03E">
              <w:rPr>
                <w:rFonts w:ascii="Garamond" w:hAnsi="Garamond" w:cs="Garamond"/>
              </w:rPr>
              <w:instrText xml:space="preserve"> FORMCHECKBOX </w:instrText>
            </w:r>
            <w:r>
              <w:rPr>
                <w:rFonts w:ascii="Garamond" w:hAnsi="Garamond" w:cs="Garamond"/>
              </w:rPr>
            </w:r>
            <w:r>
              <w:rPr>
                <w:rFonts w:ascii="Garamond" w:hAnsi="Garamond" w:cs="Garamond"/>
              </w:rPr>
              <w:fldChar w:fldCharType="end"/>
            </w:r>
          </w:p>
        </w:tc>
        <w:tc>
          <w:tcPr>
            <w:tcW w:w="9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603E" w:rsidRDefault="008C603E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  <w:snapToGrid w:val="0"/>
              </w:rPr>
              <w:t>Tra il 1972 ed il 1981</w:t>
            </w:r>
          </w:p>
        </w:tc>
      </w:tr>
      <w:tr w:rsidR="008C603E" w:rsidTr="008C603E">
        <w:trPr>
          <w:trHeight w:val="267"/>
        </w:trPr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03E" w:rsidRDefault="00AA16EA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03E">
              <w:rPr>
                <w:rFonts w:ascii="Garamond" w:hAnsi="Garamond" w:cs="Garamond"/>
              </w:rPr>
              <w:instrText xml:space="preserve"> FORMCHECKBOX </w:instrText>
            </w:r>
            <w:r>
              <w:rPr>
                <w:rFonts w:ascii="Garamond" w:hAnsi="Garamond" w:cs="Garamond"/>
              </w:rPr>
            </w:r>
            <w:r>
              <w:rPr>
                <w:rFonts w:ascii="Garamond" w:hAnsi="Garamond" w:cs="Garamond"/>
              </w:rPr>
              <w:fldChar w:fldCharType="end"/>
            </w:r>
          </w:p>
        </w:tc>
        <w:tc>
          <w:tcPr>
            <w:tcW w:w="9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603E" w:rsidRDefault="008C603E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  <w:snapToGrid w:val="0"/>
              </w:rPr>
              <w:t>Tra il 1982 ed il 1984</w:t>
            </w:r>
          </w:p>
        </w:tc>
      </w:tr>
      <w:tr w:rsidR="008C603E" w:rsidTr="008C603E">
        <w:trPr>
          <w:trHeight w:val="267"/>
        </w:trPr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03E" w:rsidRDefault="00AA16EA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03E">
              <w:rPr>
                <w:rFonts w:ascii="Garamond" w:hAnsi="Garamond" w:cs="Garamond"/>
              </w:rPr>
              <w:instrText xml:space="preserve"> FORMCHECKBOX </w:instrText>
            </w:r>
            <w:r>
              <w:rPr>
                <w:rFonts w:ascii="Garamond" w:hAnsi="Garamond" w:cs="Garamond"/>
              </w:rPr>
            </w:r>
            <w:r>
              <w:rPr>
                <w:rFonts w:ascii="Garamond" w:hAnsi="Garamond" w:cs="Garamond"/>
              </w:rPr>
              <w:fldChar w:fldCharType="end"/>
            </w:r>
          </w:p>
        </w:tc>
        <w:tc>
          <w:tcPr>
            <w:tcW w:w="9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603E" w:rsidRDefault="008C603E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  <w:snapToGrid w:val="0"/>
              </w:rPr>
              <w:t>Dopo il 1984</w:t>
            </w:r>
          </w:p>
        </w:tc>
      </w:tr>
    </w:tbl>
    <w:p w:rsidR="008C603E" w:rsidRDefault="008C603E" w:rsidP="008C603E">
      <w:pPr>
        <w:ind w:left="360" w:hanging="360"/>
        <w:jc w:val="both"/>
        <w:rPr>
          <w:rFonts w:ascii="Garamond" w:hAnsi="Garamond"/>
          <w:snapToGrid w:val="0"/>
          <w:sz w:val="20"/>
          <w:szCs w:val="20"/>
        </w:rPr>
      </w:pPr>
    </w:p>
    <w:p w:rsidR="008C603E" w:rsidRDefault="008C603E" w:rsidP="008C603E">
      <w:pPr>
        <w:pStyle w:val="Titolo5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Precedenti titoli autorizzativi dell’immobile: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44"/>
        <w:gridCol w:w="2444"/>
        <w:gridCol w:w="2445"/>
        <w:gridCol w:w="2445"/>
      </w:tblGrid>
      <w:tr w:rsidR="008C603E" w:rsidTr="008C603E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3E" w:rsidRDefault="008C603E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Titoli autorizzativi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3E" w:rsidRDefault="008C603E">
            <w:pPr>
              <w:jc w:val="center"/>
              <w:rPr>
                <w:rFonts w:ascii="Garamond" w:hAnsi="Garamond" w:cs="Garamond"/>
                <w:b/>
                <w:bCs/>
              </w:rPr>
            </w:pPr>
            <w:proofErr w:type="spellStart"/>
            <w:r>
              <w:rPr>
                <w:rFonts w:ascii="Garamond" w:hAnsi="Garamond" w:cs="Garamond"/>
                <w:b/>
                <w:bCs/>
              </w:rPr>
              <w:t>N°</w:t>
            </w:r>
            <w:proofErr w:type="spellEnd"/>
            <w:r>
              <w:rPr>
                <w:rFonts w:ascii="Garamond" w:hAnsi="Garamond" w:cs="Garamond"/>
                <w:b/>
                <w:bCs/>
              </w:rPr>
              <w:t xml:space="preserve"> e data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3E" w:rsidRDefault="008C603E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Intestato 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3E" w:rsidRDefault="008C603E">
            <w:pPr>
              <w:jc w:val="center"/>
              <w:rPr>
                <w:rFonts w:ascii="Garamond" w:hAnsi="Garamond" w:cs="Garamond"/>
                <w:b/>
                <w:bCs/>
              </w:rPr>
            </w:pPr>
            <w:proofErr w:type="spellStart"/>
            <w:r>
              <w:rPr>
                <w:rFonts w:ascii="Garamond" w:hAnsi="Garamond" w:cs="Garamond"/>
                <w:b/>
                <w:bCs/>
              </w:rPr>
              <w:t>N°</w:t>
            </w:r>
            <w:proofErr w:type="spellEnd"/>
            <w:r>
              <w:rPr>
                <w:rFonts w:ascii="Garamond" w:hAnsi="Garamond" w:cs="Garamond"/>
                <w:b/>
                <w:bCs/>
              </w:rPr>
              <w:t xml:space="preserve"> pratica</w:t>
            </w:r>
          </w:p>
        </w:tc>
      </w:tr>
      <w:tr w:rsidR="008C603E" w:rsidTr="008C603E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rPr>
                <w:rFonts w:ascii="Garamond" w:hAnsi="Garamond" w:cs="Garamond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rPr>
                <w:rFonts w:ascii="Garamond" w:hAnsi="Garamond" w:cs="Garamond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rPr>
                <w:rFonts w:ascii="Garamond" w:hAnsi="Garamond" w:cs="Garamond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rPr>
                <w:rFonts w:ascii="Garamond" w:hAnsi="Garamond" w:cs="Garamond"/>
              </w:rPr>
            </w:pPr>
          </w:p>
        </w:tc>
      </w:tr>
      <w:tr w:rsidR="008C603E" w:rsidTr="008C603E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rPr>
                <w:rFonts w:ascii="Garamond" w:hAnsi="Garamond" w:cs="Garamond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rPr>
                <w:rFonts w:ascii="Garamond" w:hAnsi="Garamond" w:cs="Garamond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rPr>
                <w:rFonts w:ascii="Garamond" w:hAnsi="Garamond" w:cs="Garamond"/>
              </w:rPr>
            </w:pPr>
          </w:p>
        </w:tc>
      </w:tr>
    </w:tbl>
    <w:p w:rsidR="008C603E" w:rsidRDefault="008C603E" w:rsidP="008C603E">
      <w:pPr>
        <w:autoSpaceDE w:val="0"/>
        <w:autoSpaceDN w:val="0"/>
        <w:adjustRightInd w:val="0"/>
        <w:rPr>
          <w:rFonts w:ascii="Garamond" w:hAnsi="Garamond" w:cs="Calibri"/>
          <w:sz w:val="13"/>
          <w:szCs w:val="13"/>
        </w:rPr>
      </w:pPr>
    </w:p>
    <w:p w:rsidR="008C603E" w:rsidRDefault="008C603E" w:rsidP="008C603E">
      <w:pPr>
        <w:autoSpaceDE w:val="0"/>
        <w:autoSpaceDN w:val="0"/>
        <w:adjustRightInd w:val="0"/>
        <w:rPr>
          <w:rFonts w:ascii="Garamond" w:hAnsi="Garamond" w:cs="Calibri"/>
          <w:sz w:val="13"/>
          <w:szCs w:val="13"/>
        </w:rPr>
      </w:pPr>
    </w:p>
    <w:p w:rsidR="008C603E" w:rsidRDefault="008C603E" w:rsidP="008C603E">
      <w:pPr>
        <w:numPr>
          <w:ilvl w:val="0"/>
          <w:numId w:val="1"/>
        </w:numPr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 xml:space="preserve">la superficie lorda </w:t>
      </w:r>
      <w:proofErr w:type="spellStart"/>
      <w:r>
        <w:rPr>
          <w:rFonts w:ascii="Garamond" w:hAnsi="Garamond"/>
          <w:snapToGrid w:val="0"/>
        </w:rPr>
        <w:t>complessiva</w:t>
      </w:r>
      <w:r>
        <w:rPr>
          <w:rFonts w:ascii="Garamond" w:hAnsi="Garamond"/>
          <w:b/>
          <w:snapToGrid w:val="0"/>
        </w:rPr>
        <w:t>*</w:t>
      </w:r>
      <w:proofErr w:type="spellEnd"/>
      <w:r>
        <w:rPr>
          <w:rFonts w:ascii="Garamond" w:hAnsi="Garamond"/>
          <w:snapToGrid w:val="0"/>
        </w:rPr>
        <w:t xml:space="preserve"> di edificio soggetto ad interventi è di mq ______ </w:t>
      </w:r>
    </w:p>
    <w:p w:rsidR="008C603E" w:rsidRDefault="008C603E" w:rsidP="008C603E">
      <w:pPr>
        <w:spacing w:before="120" w:after="120"/>
        <w:ind w:left="708" w:hanging="345"/>
        <w:jc w:val="both"/>
        <w:rPr>
          <w:rFonts w:ascii="Garamond" w:hAnsi="Garamond"/>
          <w:snapToGrid w:val="0"/>
          <w:sz w:val="20"/>
          <w:szCs w:val="20"/>
        </w:rPr>
      </w:pPr>
      <w:r>
        <w:rPr>
          <w:rFonts w:ascii="Garamond" w:hAnsi="Garamond" w:cs="Garamond"/>
          <w:b/>
        </w:rPr>
        <w:t>*</w:t>
      </w:r>
      <w:r>
        <w:rPr>
          <w:rFonts w:ascii="Garamond" w:hAnsi="Garamond" w:cs="Garamond"/>
        </w:rPr>
        <w:tab/>
      </w:r>
      <w:r>
        <w:rPr>
          <w:rFonts w:ascii="Garamond" w:hAnsi="Garamond"/>
          <w:snapToGrid w:val="0"/>
          <w:sz w:val="20"/>
          <w:szCs w:val="20"/>
        </w:rPr>
        <w:t xml:space="preserve">per superficie lorda complessiva coperta dell’edificio si intende la somma delle superficie calpestabili coperte delle unità immobiliari e delle parti comuni dell’edificio e delle superfici occupate da muri portanti, setti, tamponature e tramezzi. </w:t>
      </w:r>
    </w:p>
    <w:p w:rsidR="008C603E" w:rsidRDefault="008C603E" w:rsidP="008C603E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Garamond" w:hAnsi="Garamond"/>
          <w:snapToGrid w:val="0"/>
          <w:sz w:val="20"/>
          <w:szCs w:val="20"/>
        </w:rPr>
      </w:pPr>
      <w:r>
        <w:rPr>
          <w:rFonts w:ascii="Garamond" w:hAnsi="Garamond"/>
          <w:snapToGrid w:val="0"/>
        </w:rPr>
        <w:t>l’edificio non è oggetto di interventi strutturali, già eseguiti  o in corso alla data di pubblicazione della presente ordinanza, che usufruiscono di contributi  a carico di risorse pubbliche per la stessa finalità;</w:t>
      </w:r>
    </w:p>
    <w:p w:rsidR="008C603E" w:rsidRDefault="008C603E" w:rsidP="008C603E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l’edificio non ricade in area classificata R4 dal piano per l’assetto idrogeologico (PAI);</w:t>
      </w:r>
    </w:p>
    <w:p w:rsidR="008C603E" w:rsidRDefault="008C603E" w:rsidP="008C603E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 xml:space="preserve">l’edificio non è ridotto allo stato di rudere o abbandonato e non ricade nella fattispecie di cui all’articolo 51 del Decreto del Presidente della Repubblica del 06 giugno 2001 n. 380 e </w:t>
      </w:r>
      <w:proofErr w:type="spellStart"/>
      <w:r>
        <w:rPr>
          <w:rFonts w:ascii="Garamond" w:hAnsi="Garamond"/>
          <w:snapToGrid w:val="0"/>
        </w:rPr>
        <w:t>ss.mm.ii.</w:t>
      </w:r>
      <w:proofErr w:type="spellEnd"/>
      <w:r>
        <w:rPr>
          <w:rFonts w:ascii="Garamond" w:hAnsi="Garamond"/>
          <w:snapToGrid w:val="0"/>
        </w:rPr>
        <w:t>;</w:t>
      </w:r>
    </w:p>
    <w:p w:rsidR="008C603E" w:rsidRDefault="008C603E" w:rsidP="008C603E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oltre dei due terzi dei millesimi di proprietà delle unità immobiliari dell’edificio sono destinati a residenza stabile e continuativa di nuclei familiari, oppure all’esercizio continuativo di arte o professione o attività produttiva;</w:t>
      </w:r>
    </w:p>
    <w:p w:rsidR="008C603E" w:rsidRDefault="008C603E" w:rsidP="008C603E">
      <w:pPr>
        <w:numPr>
          <w:ilvl w:val="0"/>
          <w:numId w:val="1"/>
        </w:numPr>
        <w:spacing w:before="120"/>
        <w:ind w:left="714" w:hanging="357"/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 xml:space="preserve">l’edificio è stato progettato o costruito quando il comune </w:t>
      </w:r>
    </w:p>
    <w:tbl>
      <w:tblPr>
        <w:tblpPr w:leftFromText="141" w:rightFromText="141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"/>
        <w:gridCol w:w="9279"/>
      </w:tblGrid>
      <w:tr w:rsidR="008C603E" w:rsidTr="008C603E">
        <w:trPr>
          <w:trHeight w:val="267"/>
        </w:trPr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03E" w:rsidRDefault="00AA16EA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03E">
              <w:rPr>
                <w:rFonts w:ascii="Garamond" w:hAnsi="Garamond" w:cs="Garamond"/>
              </w:rPr>
              <w:instrText xml:space="preserve"> FORMCHECKBOX </w:instrText>
            </w:r>
            <w:r>
              <w:rPr>
                <w:rFonts w:ascii="Garamond" w:hAnsi="Garamond" w:cs="Garamond"/>
              </w:rPr>
            </w:r>
            <w:r>
              <w:rPr>
                <w:rFonts w:ascii="Garamond" w:hAnsi="Garamond" w:cs="Garamond"/>
              </w:rPr>
              <w:fldChar w:fldCharType="end"/>
            </w:r>
          </w:p>
        </w:tc>
        <w:tc>
          <w:tcPr>
            <w:tcW w:w="9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603E" w:rsidRDefault="008C603E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  <w:snapToGrid w:val="0"/>
              </w:rPr>
              <w:t>Era classificato sismico</w:t>
            </w:r>
          </w:p>
        </w:tc>
      </w:tr>
      <w:tr w:rsidR="008C603E" w:rsidTr="008C603E">
        <w:trPr>
          <w:trHeight w:val="267"/>
        </w:trPr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03E" w:rsidRDefault="00AA16EA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03E">
              <w:rPr>
                <w:rFonts w:ascii="Garamond" w:hAnsi="Garamond" w:cs="Garamond"/>
              </w:rPr>
              <w:instrText xml:space="preserve"> FORMCHECKBOX </w:instrText>
            </w:r>
            <w:r>
              <w:rPr>
                <w:rFonts w:ascii="Garamond" w:hAnsi="Garamond" w:cs="Garamond"/>
              </w:rPr>
            </w:r>
            <w:r>
              <w:rPr>
                <w:rFonts w:ascii="Garamond" w:hAnsi="Garamond" w:cs="Garamond"/>
              </w:rPr>
              <w:fldChar w:fldCharType="end"/>
            </w:r>
          </w:p>
        </w:tc>
        <w:tc>
          <w:tcPr>
            <w:tcW w:w="9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603E" w:rsidRDefault="008C603E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  <w:snapToGrid w:val="0"/>
              </w:rPr>
              <w:t>Non era classificato sismico</w:t>
            </w:r>
          </w:p>
        </w:tc>
      </w:tr>
    </w:tbl>
    <w:p w:rsidR="008C603E" w:rsidRDefault="008C603E" w:rsidP="008C603E">
      <w:pPr>
        <w:ind w:left="360" w:hanging="360"/>
        <w:jc w:val="both"/>
        <w:rPr>
          <w:rFonts w:ascii="Garamond" w:hAnsi="Garamond"/>
          <w:snapToGrid w:val="0"/>
          <w:sz w:val="20"/>
          <w:szCs w:val="20"/>
        </w:rPr>
      </w:pPr>
      <w:r>
        <w:rPr>
          <w:rFonts w:ascii="Garamond" w:hAnsi="Garamond" w:cs="Garamond"/>
          <w:b/>
        </w:rPr>
        <w:t>*</w:t>
      </w:r>
      <w:r>
        <w:rPr>
          <w:rFonts w:ascii="Garamond" w:hAnsi="Garamond"/>
          <w:snapToGrid w:val="0"/>
          <w:sz w:val="20"/>
          <w:szCs w:val="20"/>
        </w:rPr>
        <w:tab/>
        <w:t>Il punto 4 dell’Allegato 3 prevede che se l’edificio è stato progettato o costruito quando il comune in cui è situato non era classificato sismico, il punteggio per la graduatoria viene maggiorato del 20%. La sussistenza del requisito si evince confrontando l’epoca di costruzione con le date di classificazione sismica dei comuni.</w:t>
      </w:r>
    </w:p>
    <w:p w:rsidR="008C603E" w:rsidRDefault="008C603E" w:rsidP="008C603E">
      <w:pPr>
        <w:numPr>
          <w:ilvl w:val="0"/>
          <w:numId w:val="1"/>
        </w:numPr>
        <w:spacing w:before="120"/>
        <w:ind w:left="714" w:hanging="357"/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 xml:space="preserve">l’edificio è prospiciente una via di fuga secondo quanto riportato nei piani di protezione civile del comune </w:t>
      </w:r>
    </w:p>
    <w:tbl>
      <w:tblPr>
        <w:tblpPr w:leftFromText="141" w:rightFromText="141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"/>
        <w:gridCol w:w="9279"/>
      </w:tblGrid>
      <w:tr w:rsidR="008C603E" w:rsidTr="008C603E">
        <w:trPr>
          <w:trHeight w:val="267"/>
        </w:trPr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03E" w:rsidRDefault="00AA16EA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03E">
              <w:rPr>
                <w:rFonts w:ascii="Garamond" w:hAnsi="Garamond" w:cs="Garamond"/>
              </w:rPr>
              <w:instrText xml:space="preserve"> FORMCHECKBOX </w:instrText>
            </w:r>
            <w:r>
              <w:rPr>
                <w:rFonts w:ascii="Garamond" w:hAnsi="Garamond" w:cs="Garamond"/>
              </w:rPr>
            </w:r>
            <w:r>
              <w:rPr>
                <w:rFonts w:ascii="Garamond" w:hAnsi="Garamond" w:cs="Garamond"/>
              </w:rPr>
              <w:fldChar w:fldCharType="end"/>
            </w:r>
          </w:p>
        </w:tc>
        <w:tc>
          <w:tcPr>
            <w:tcW w:w="9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603E" w:rsidRDefault="008C603E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  <w:snapToGrid w:val="0"/>
              </w:rPr>
              <w:t>Si. Data del piano __/__/_____</w:t>
            </w:r>
          </w:p>
        </w:tc>
      </w:tr>
      <w:tr w:rsidR="008C603E" w:rsidTr="008C603E">
        <w:trPr>
          <w:trHeight w:val="267"/>
        </w:trPr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03E" w:rsidRDefault="00AA16EA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03E">
              <w:rPr>
                <w:rFonts w:ascii="Garamond" w:hAnsi="Garamond" w:cs="Garamond"/>
              </w:rPr>
              <w:instrText xml:space="preserve"> FORMCHECKBOX </w:instrText>
            </w:r>
            <w:r>
              <w:rPr>
                <w:rFonts w:ascii="Garamond" w:hAnsi="Garamond" w:cs="Garamond"/>
              </w:rPr>
            </w:r>
            <w:r>
              <w:rPr>
                <w:rFonts w:ascii="Garamond" w:hAnsi="Garamond" w:cs="Garamond"/>
              </w:rPr>
              <w:fldChar w:fldCharType="end"/>
            </w:r>
          </w:p>
        </w:tc>
        <w:tc>
          <w:tcPr>
            <w:tcW w:w="9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603E" w:rsidRDefault="008C603E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  <w:snapToGrid w:val="0"/>
              </w:rPr>
              <w:t>No, il piano non individua le vie di fuga</w:t>
            </w:r>
          </w:p>
        </w:tc>
      </w:tr>
    </w:tbl>
    <w:p w:rsidR="008C603E" w:rsidRDefault="008C603E" w:rsidP="008C603E">
      <w:pPr>
        <w:ind w:left="360" w:hanging="360"/>
        <w:jc w:val="both"/>
        <w:rPr>
          <w:rFonts w:ascii="Garamond" w:hAnsi="Garamond"/>
          <w:snapToGrid w:val="0"/>
          <w:sz w:val="20"/>
          <w:szCs w:val="20"/>
        </w:rPr>
      </w:pPr>
      <w:r>
        <w:rPr>
          <w:rFonts w:ascii="Garamond" w:hAnsi="Garamond"/>
          <w:b/>
          <w:snapToGrid w:val="0"/>
        </w:rPr>
        <w:t>*</w:t>
      </w:r>
      <w:r>
        <w:rPr>
          <w:rFonts w:ascii="Garamond" w:hAnsi="Garamond"/>
          <w:snapToGrid w:val="0"/>
          <w:sz w:val="20"/>
          <w:szCs w:val="20"/>
        </w:rPr>
        <w:tab/>
        <w:t xml:space="preserve">Il punteggio per gli edifici prospicienti le vie di fuga viene maggiorato del 50%. Se il piano di protezione civile non è stato approvato o lo è stato ma non definisce le vie di fuga, la maggiorazione non si applica, non potendosi stabilire se l’edificio prospetta su dette vie di fuga. Se il piano è stato approvato e definisce le vie di fuga, riportare la data di approvazione. Barrare una sola delle due possibilità annerendo il corrispondente cerchietto. </w:t>
      </w:r>
    </w:p>
    <w:p w:rsidR="008C603E" w:rsidRDefault="008C603E" w:rsidP="008C603E">
      <w:pPr>
        <w:ind w:left="360" w:hanging="360"/>
        <w:jc w:val="both"/>
        <w:rPr>
          <w:rFonts w:ascii="Garamond" w:hAnsi="Garamond"/>
          <w:snapToGrid w:val="0"/>
          <w:sz w:val="20"/>
          <w:szCs w:val="20"/>
        </w:rPr>
      </w:pPr>
    </w:p>
    <w:p w:rsidR="008C603E" w:rsidRDefault="008C603E" w:rsidP="008C603E">
      <w:pPr>
        <w:numPr>
          <w:ilvl w:val="0"/>
          <w:numId w:val="1"/>
        </w:numPr>
        <w:spacing w:before="120"/>
        <w:ind w:left="714" w:hanging="357"/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 xml:space="preserve">l’edificio è soggetto ad ordinanza sindacale di sgombero in regime ordinario motivata da gravi deficienze statiche </w:t>
      </w:r>
    </w:p>
    <w:tbl>
      <w:tblPr>
        <w:tblpPr w:leftFromText="141" w:rightFromText="141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"/>
        <w:gridCol w:w="9279"/>
      </w:tblGrid>
      <w:tr w:rsidR="008C603E" w:rsidTr="008C603E">
        <w:trPr>
          <w:trHeight w:val="267"/>
        </w:trPr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03E" w:rsidRDefault="00AA16EA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03E">
              <w:rPr>
                <w:rFonts w:ascii="Garamond" w:hAnsi="Garamond" w:cs="Garamond"/>
              </w:rPr>
              <w:instrText xml:space="preserve"> FORMCHECKBOX </w:instrText>
            </w:r>
            <w:r>
              <w:rPr>
                <w:rFonts w:ascii="Garamond" w:hAnsi="Garamond" w:cs="Garamond"/>
              </w:rPr>
            </w:r>
            <w:r>
              <w:rPr>
                <w:rFonts w:ascii="Garamond" w:hAnsi="Garamond" w:cs="Garamond"/>
              </w:rPr>
              <w:fldChar w:fldCharType="end"/>
            </w:r>
          </w:p>
        </w:tc>
        <w:tc>
          <w:tcPr>
            <w:tcW w:w="9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603E" w:rsidRDefault="008C603E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  <w:snapToGrid w:val="0"/>
              </w:rPr>
              <w:t xml:space="preserve">Si. Data __/__/_____ </w:t>
            </w:r>
            <w:proofErr w:type="spellStart"/>
            <w:r>
              <w:rPr>
                <w:rFonts w:ascii="Garamond" w:hAnsi="Garamond"/>
                <w:snapToGrid w:val="0"/>
              </w:rPr>
              <w:t>prot</w:t>
            </w:r>
            <w:proofErr w:type="spellEnd"/>
            <w:r>
              <w:rPr>
                <w:rFonts w:ascii="Garamond" w:hAnsi="Garamond"/>
                <w:snapToGrid w:val="0"/>
              </w:rPr>
              <w:t>. ________</w:t>
            </w:r>
          </w:p>
        </w:tc>
      </w:tr>
      <w:tr w:rsidR="008C603E" w:rsidTr="008C603E">
        <w:trPr>
          <w:trHeight w:val="267"/>
        </w:trPr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03E" w:rsidRDefault="00AA16EA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03E">
              <w:rPr>
                <w:rFonts w:ascii="Garamond" w:hAnsi="Garamond" w:cs="Garamond"/>
              </w:rPr>
              <w:instrText xml:space="preserve"> FORMCHECKBOX </w:instrText>
            </w:r>
            <w:r>
              <w:rPr>
                <w:rFonts w:ascii="Garamond" w:hAnsi="Garamond" w:cs="Garamond"/>
              </w:rPr>
            </w:r>
            <w:r>
              <w:rPr>
                <w:rFonts w:ascii="Garamond" w:hAnsi="Garamond" w:cs="Garamond"/>
              </w:rPr>
              <w:fldChar w:fldCharType="end"/>
            </w:r>
          </w:p>
        </w:tc>
        <w:tc>
          <w:tcPr>
            <w:tcW w:w="9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603E" w:rsidRDefault="008C603E">
            <w:pPr>
              <w:jc w:val="both"/>
              <w:rPr>
                <w:rFonts w:ascii="Garamond" w:hAnsi="Garamond"/>
                <w:snapToGrid w:val="0"/>
              </w:rPr>
            </w:pPr>
            <w:r>
              <w:rPr>
                <w:rFonts w:ascii="Garamond" w:hAnsi="Garamond"/>
                <w:snapToGrid w:val="0"/>
              </w:rPr>
              <w:t>No</w:t>
            </w:r>
          </w:p>
        </w:tc>
      </w:tr>
    </w:tbl>
    <w:p w:rsidR="008C603E" w:rsidRDefault="008C603E" w:rsidP="008C603E">
      <w:pPr>
        <w:ind w:left="360" w:hanging="360"/>
        <w:jc w:val="both"/>
        <w:rPr>
          <w:rFonts w:ascii="Garamond" w:hAnsi="Garamond"/>
          <w:snapToGrid w:val="0"/>
          <w:sz w:val="20"/>
          <w:szCs w:val="20"/>
        </w:rPr>
      </w:pPr>
      <w:r>
        <w:rPr>
          <w:rFonts w:ascii="Garamond" w:hAnsi="Garamond"/>
          <w:b/>
          <w:snapToGrid w:val="0"/>
        </w:rPr>
        <w:t>*</w:t>
      </w:r>
      <w:r>
        <w:rPr>
          <w:rFonts w:ascii="Garamond" w:hAnsi="Garamond"/>
          <w:snapToGrid w:val="0"/>
          <w:sz w:val="20"/>
          <w:szCs w:val="20"/>
        </w:rPr>
        <w:tab/>
        <w:t xml:space="preserve">Nel caso di edificio soggetto ad ordinanza sindacale di sgombero emanata in regime ordinario (quindi non in un Contesto emergenziale), non ricadente nelle clausole di esclusione di cui agli articoli 2 , 11,13, occorre riportare gli Estremi dell’atto ed allegare la copia cartacea dello stesso. </w:t>
      </w:r>
    </w:p>
    <w:p w:rsidR="008C603E" w:rsidRDefault="008C603E" w:rsidP="008C603E">
      <w:pPr>
        <w:ind w:left="360" w:hanging="360"/>
        <w:jc w:val="both"/>
        <w:rPr>
          <w:rFonts w:ascii="Garamond" w:hAnsi="Garamond"/>
          <w:snapToGrid w:val="0"/>
          <w:sz w:val="20"/>
          <w:szCs w:val="20"/>
        </w:rPr>
      </w:pPr>
    </w:p>
    <w:p w:rsidR="008C603E" w:rsidRDefault="008C603E" w:rsidP="008C603E">
      <w:pPr>
        <w:ind w:left="360" w:hanging="360"/>
        <w:jc w:val="both"/>
        <w:rPr>
          <w:rFonts w:ascii="Garamond" w:hAnsi="Garamond"/>
          <w:snapToGrid w:val="0"/>
          <w:sz w:val="20"/>
          <w:szCs w:val="20"/>
        </w:rPr>
      </w:pPr>
    </w:p>
    <w:p w:rsidR="008C603E" w:rsidRDefault="008C603E" w:rsidP="008C603E">
      <w:pPr>
        <w:ind w:left="360" w:hanging="360"/>
        <w:jc w:val="both"/>
        <w:rPr>
          <w:rFonts w:ascii="Garamond" w:hAnsi="Garamond"/>
          <w:snapToGrid w:val="0"/>
          <w:sz w:val="20"/>
          <w:szCs w:val="20"/>
        </w:rPr>
      </w:pPr>
    </w:p>
    <w:p w:rsidR="008C603E" w:rsidRDefault="008C603E" w:rsidP="008C603E">
      <w:pPr>
        <w:ind w:left="360" w:hanging="360"/>
        <w:jc w:val="center"/>
        <w:rPr>
          <w:rFonts w:ascii="Garamond" w:hAnsi="Garamond"/>
          <w:snapToGrid w:val="0"/>
          <w:sz w:val="20"/>
          <w:szCs w:val="20"/>
        </w:rPr>
      </w:pPr>
      <w:r>
        <w:rPr>
          <w:rFonts w:ascii="Garamond" w:hAnsi="Garamond"/>
          <w:snapToGrid w:val="0"/>
          <w:sz w:val="20"/>
          <w:szCs w:val="20"/>
        </w:rPr>
        <w:t>_______________________________________________________________________</w:t>
      </w:r>
    </w:p>
    <w:p w:rsidR="008C603E" w:rsidRDefault="008C603E" w:rsidP="008C603E">
      <w:pPr>
        <w:ind w:left="360" w:hanging="360"/>
        <w:jc w:val="center"/>
        <w:rPr>
          <w:rFonts w:ascii="Garamond" w:hAnsi="Garamond"/>
          <w:snapToGrid w:val="0"/>
          <w:sz w:val="20"/>
          <w:szCs w:val="20"/>
        </w:rPr>
      </w:pPr>
    </w:p>
    <w:p w:rsidR="008C603E" w:rsidRDefault="008C603E" w:rsidP="008C603E">
      <w:pPr>
        <w:ind w:left="360" w:hanging="360"/>
        <w:jc w:val="center"/>
        <w:rPr>
          <w:rFonts w:ascii="Garamond" w:hAnsi="Garamond"/>
          <w:snapToGrid w:val="0"/>
          <w:sz w:val="20"/>
          <w:szCs w:val="20"/>
        </w:rPr>
      </w:pPr>
    </w:p>
    <w:p w:rsidR="008C603E" w:rsidRDefault="008C603E" w:rsidP="008C603E">
      <w:pPr>
        <w:pStyle w:val="Titolo5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Per quanto sopra dichiarato l’importo massimo dell’incentivo è di:</w:t>
      </w:r>
    </w:p>
    <w:p w:rsidR="008C603E" w:rsidRDefault="008C603E" w:rsidP="008C603E">
      <w:pPr>
        <w:rPr>
          <w:rFonts w:ascii="Garamond" w:hAnsi="Garamond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11"/>
        <w:gridCol w:w="3242"/>
        <w:gridCol w:w="3242"/>
      </w:tblGrid>
      <w:tr w:rsidR="008C603E" w:rsidTr="008C603E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Rafforzamento locale</w:t>
            </w:r>
          </w:p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Miglioramento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Demolizione e ricostruzione</w:t>
            </w:r>
          </w:p>
        </w:tc>
      </w:tr>
      <w:tr w:rsidR="008C603E" w:rsidTr="008C603E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€ ________,__</w:t>
            </w:r>
          </w:p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€ ________,__</w:t>
            </w:r>
          </w:p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€ ________,__</w:t>
            </w:r>
          </w:p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8C603E" w:rsidRDefault="008C603E" w:rsidP="008C603E">
      <w:pPr>
        <w:ind w:left="360" w:hanging="360"/>
        <w:jc w:val="both"/>
        <w:rPr>
          <w:rFonts w:ascii="Garamond" w:hAnsi="Garamond"/>
          <w:snapToGrid w:val="0"/>
          <w:sz w:val="20"/>
          <w:szCs w:val="20"/>
        </w:rPr>
      </w:pPr>
      <w:r>
        <w:rPr>
          <w:rFonts w:ascii="Garamond" w:hAnsi="Garamond"/>
          <w:b/>
          <w:snapToGrid w:val="0"/>
        </w:rPr>
        <w:lastRenderedPageBreak/>
        <w:t>*</w:t>
      </w:r>
      <w:r>
        <w:rPr>
          <w:rFonts w:ascii="Garamond" w:hAnsi="Garamond"/>
          <w:snapToGrid w:val="0"/>
          <w:sz w:val="20"/>
          <w:szCs w:val="20"/>
        </w:rPr>
        <w:tab/>
        <w:t>L’importo si ottiene come il minore fra due prodotti: 1) il prodotto della superficie coperta lorda dell’edificio per il  Contributo a metro quadrato di: 100 €/m2 nel caso di rafforzamento</w:t>
      </w:r>
      <w:r>
        <w:rPr>
          <w:rFonts w:ascii="Garamond" w:hAnsi="Garamond" w:cs="Garamond"/>
          <w:snapToGrid w:val="0"/>
          <w:sz w:val="20"/>
          <w:szCs w:val="20"/>
        </w:rPr>
        <w:t>􀀃</w:t>
      </w:r>
      <w:r>
        <w:rPr>
          <w:rFonts w:ascii="Garamond" w:hAnsi="Garamond"/>
          <w:snapToGrid w:val="0"/>
          <w:sz w:val="20"/>
          <w:szCs w:val="20"/>
        </w:rPr>
        <w:t xml:space="preserve">locale, 150 €/m2 nel caso di miglioramento sismico, 200 €/m2 nel caso di demolizione e ricostruzione; 2)la somma dei prodotti delle unità immobiliari su cui si  interviene per il contributo massimo per unità immobiliare. Quest’ultimo, per le </w:t>
      </w:r>
      <w:proofErr w:type="spellStart"/>
      <w:r>
        <w:rPr>
          <w:rFonts w:ascii="Garamond" w:hAnsi="Garamond"/>
          <w:snapToGrid w:val="0"/>
          <w:sz w:val="20"/>
          <w:szCs w:val="20"/>
        </w:rPr>
        <w:t>u.i</w:t>
      </w:r>
      <w:proofErr w:type="spellEnd"/>
      <w:r>
        <w:rPr>
          <w:rFonts w:ascii="Garamond" w:hAnsi="Garamond"/>
          <w:snapToGrid w:val="0"/>
          <w:sz w:val="20"/>
          <w:szCs w:val="20"/>
        </w:rPr>
        <w:t xml:space="preserve"> ad uso abitativo è pari a 20.000€  per quelle soggette a rafforzamento locale, 30.000€ per quelle soggette a miglioramento e 40.000€ , per quelle soggette a demolizione e ricostruzione; il contributo si dimezza per le u.i. destinate ad esercizio di arte o professione o ad uso produttivo. </w:t>
      </w:r>
    </w:p>
    <w:p w:rsidR="008C603E" w:rsidRDefault="008C603E" w:rsidP="008C603E">
      <w:pPr>
        <w:ind w:left="360" w:hanging="360"/>
        <w:jc w:val="center"/>
        <w:rPr>
          <w:rFonts w:ascii="Garamond" w:hAnsi="Garamond"/>
          <w:snapToGrid w:val="0"/>
          <w:sz w:val="20"/>
          <w:szCs w:val="20"/>
        </w:rPr>
      </w:pPr>
    </w:p>
    <w:p w:rsidR="008C603E" w:rsidRDefault="008C603E" w:rsidP="008C603E">
      <w:pPr>
        <w:ind w:left="360" w:hanging="360"/>
        <w:jc w:val="center"/>
        <w:rPr>
          <w:rFonts w:ascii="Garamond" w:hAnsi="Garamond"/>
          <w:snapToGrid w:val="0"/>
          <w:sz w:val="20"/>
          <w:szCs w:val="20"/>
        </w:rPr>
      </w:pPr>
    </w:p>
    <w:p w:rsidR="008C603E" w:rsidRDefault="008C603E" w:rsidP="008C603E">
      <w:pPr>
        <w:pStyle w:val="Titolo5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Per quanto sopra dichiarato il punteggio è di:</w:t>
      </w:r>
    </w:p>
    <w:p w:rsidR="008C603E" w:rsidRDefault="008C603E" w:rsidP="008C603E">
      <w:pPr>
        <w:rPr>
          <w:rFonts w:ascii="Garamond" w:hAnsi="Garamond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11"/>
        <w:gridCol w:w="3242"/>
        <w:gridCol w:w="3242"/>
      </w:tblGrid>
      <w:tr w:rsidR="008C603E" w:rsidTr="008C603E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Rafforzamento locale</w:t>
            </w:r>
          </w:p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Miglioramento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Demolizione e ricostruzione</w:t>
            </w:r>
          </w:p>
        </w:tc>
      </w:tr>
      <w:tr w:rsidR="008C603E" w:rsidTr="008C603E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€ ________,__</w:t>
            </w:r>
          </w:p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€ ________,__</w:t>
            </w:r>
          </w:p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€ ________,__</w:t>
            </w:r>
          </w:p>
          <w:p w:rsidR="008C603E" w:rsidRDefault="008C603E">
            <w:pPr>
              <w:pStyle w:val="Pidipagina"/>
              <w:tabs>
                <w:tab w:val="left" w:pos="708"/>
              </w:tabs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8C603E" w:rsidRDefault="008C603E" w:rsidP="008C603E">
      <w:pPr>
        <w:ind w:left="360" w:hanging="360"/>
        <w:jc w:val="both"/>
        <w:rPr>
          <w:rFonts w:ascii="Garamond" w:hAnsi="Garamond"/>
          <w:snapToGrid w:val="0"/>
          <w:sz w:val="20"/>
          <w:szCs w:val="20"/>
        </w:rPr>
      </w:pPr>
      <w:r>
        <w:rPr>
          <w:rFonts w:ascii="Garamond" w:hAnsi="Garamond"/>
          <w:b/>
          <w:snapToGrid w:val="0"/>
        </w:rPr>
        <w:t>*</w:t>
      </w:r>
      <w:r>
        <w:rPr>
          <w:rFonts w:ascii="Garamond" w:hAnsi="Garamond"/>
          <w:snapToGrid w:val="0"/>
        </w:rPr>
        <w:tab/>
      </w:r>
      <w:r>
        <w:rPr>
          <w:rFonts w:ascii="Garamond" w:hAnsi="Garamond"/>
          <w:snapToGrid w:val="0"/>
          <w:sz w:val="20"/>
          <w:szCs w:val="20"/>
        </w:rPr>
        <w:t xml:space="preserve">Il punteggio viene calcolato con i criteri riportati nell’allegato 3 all’ordinanza. </w:t>
      </w:r>
    </w:p>
    <w:p w:rsidR="008C603E" w:rsidRDefault="008C603E" w:rsidP="008C603E">
      <w:pPr>
        <w:pStyle w:val="Titolo5"/>
        <w:rPr>
          <w:rFonts w:ascii="Garamond" w:hAnsi="Garamond" w:cs="Garamond"/>
          <w:sz w:val="24"/>
          <w:szCs w:val="24"/>
        </w:rPr>
      </w:pPr>
    </w:p>
    <w:p w:rsidR="008C603E" w:rsidRDefault="008C603E" w:rsidP="008C603E"/>
    <w:p w:rsidR="008C603E" w:rsidRDefault="008C603E" w:rsidP="008C603E">
      <w:pPr>
        <w:pStyle w:val="Titolo5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Il sottoscritto/a _______________________, come meglio individuato a </w:t>
      </w:r>
      <w:proofErr w:type="spellStart"/>
      <w:r>
        <w:rPr>
          <w:rFonts w:ascii="Garamond" w:hAnsi="Garamond" w:cs="Garamond"/>
          <w:sz w:val="24"/>
          <w:szCs w:val="24"/>
        </w:rPr>
        <w:t>pg</w:t>
      </w:r>
      <w:proofErr w:type="spellEnd"/>
      <w:r>
        <w:rPr>
          <w:rFonts w:ascii="Garamond" w:hAnsi="Garamond" w:cs="Garamond"/>
          <w:sz w:val="24"/>
          <w:szCs w:val="24"/>
        </w:rPr>
        <w:t>. 1, acquisite le informazioni fornite dal titolare del trattamento ai sensi dell’art. 13 del D.lgs. 196/2003,presta il suo consenso al trattamento dei dati personali per i fini indicati nella su detta ordinanza.</w:t>
      </w:r>
    </w:p>
    <w:p w:rsidR="008C603E" w:rsidRDefault="008C603E" w:rsidP="008C603E">
      <w:pPr>
        <w:pStyle w:val="Titolo5"/>
        <w:rPr>
          <w:rFonts w:ascii="Garamond" w:hAnsi="Garamond" w:cs="Garamond"/>
          <w:sz w:val="24"/>
          <w:szCs w:val="24"/>
        </w:rPr>
      </w:pPr>
    </w:p>
    <w:p w:rsidR="008C603E" w:rsidRDefault="008C603E" w:rsidP="008C603E">
      <w:pPr>
        <w:pStyle w:val="Titolo5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Firma</w:t>
      </w:r>
    </w:p>
    <w:p w:rsidR="008C603E" w:rsidRDefault="008C603E" w:rsidP="008C603E">
      <w:pPr>
        <w:pStyle w:val="Titolo5"/>
        <w:rPr>
          <w:rFonts w:ascii="Garamond" w:hAnsi="Garamond" w:cs="Garamond"/>
          <w:sz w:val="24"/>
          <w:szCs w:val="24"/>
        </w:rPr>
      </w:pPr>
    </w:p>
    <w:p w:rsidR="008C603E" w:rsidRDefault="008C603E" w:rsidP="008C603E">
      <w:pPr>
        <w:pStyle w:val="Titolo5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</w:t>
      </w:r>
    </w:p>
    <w:p w:rsidR="008C603E" w:rsidRDefault="008C603E" w:rsidP="008C603E">
      <w:pPr>
        <w:pStyle w:val="Titolo5"/>
        <w:rPr>
          <w:rFonts w:ascii="Garamond" w:hAnsi="Garamond" w:cs="Garamond"/>
          <w:sz w:val="24"/>
          <w:szCs w:val="24"/>
        </w:rPr>
      </w:pPr>
    </w:p>
    <w:p w:rsidR="001C3CCA" w:rsidRDefault="001C3CCA"/>
    <w:sectPr w:rsidR="001C3CCA" w:rsidSect="001C3C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F5D59"/>
    <w:multiLevelType w:val="hybridMultilevel"/>
    <w:tmpl w:val="B8A41DB4"/>
    <w:lvl w:ilvl="0" w:tplc="C3A63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03E"/>
    <w:rsid w:val="001C3CCA"/>
    <w:rsid w:val="003B2F88"/>
    <w:rsid w:val="003C3CDE"/>
    <w:rsid w:val="00551FF4"/>
    <w:rsid w:val="007B07E0"/>
    <w:rsid w:val="008C603E"/>
    <w:rsid w:val="00AA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03E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C603E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C603E"/>
    <w:pPr>
      <w:keepNext/>
      <w:jc w:val="both"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8C603E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8C603E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8C603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8C603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GIOVANNI DE CORSO</cp:lastModifiedBy>
  <cp:revision>3</cp:revision>
  <dcterms:created xsi:type="dcterms:W3CDTF">2012-10-23T06:19:00Z</dcterms:created>
  <dcterms:modified xsi:type="dcterms:W3CDTF">2012-10-30T10:51:00Z</dcterms:modified>
</cp:coreProperties>
</file>